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10345" w:type="dxa"/>
        <w:tblLook w:val="04A0" w:firstRow="1" w:lastRow="0" w:firstColumn="1" w:lastColumn="0" w:noHBand="0" w:noVBand="1"/>
      </w:tblPr>
      <w:tblGrid>
        <w:gridCol w:w="10345"/>
      </w:tblGrid>
      <w:tr w:rsidR="00313C6C" w:rsidRPr="007E01DF" w14:paraId="11CAA8E1" w14:textId="77777777" w:rsidTr="00313C6C">
        <w:tc>
          <w:tcPr>
            <w:tcW w:w="10345" w:type="dxa"/>
          </w:tcPr>
          <w:p w14:paraId="38CCBE20" w14:textId="1E5D404E" w:rsidR="00313C6C" w:rsidRPr="007E01DF" w:rsidRDefault="00313C6C"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Pr="007E01DF">
              <w:rPr>
                <w:rFonts w:ascii="Arial" w:hAnsi="Arial" w:cs="Arial"/>
                <w:b/>
                <w:caps/>
                <w:sz w:val="20"/>
              </w:rPr>
              <w:t xml:space="preserve">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r>
      <w:tr w:rsidR="00313C6C" w:rsidRPr="007E01DF" w14:paraId="7F8B9671" w14:textId="77777777" w:rsidTr="00313C6C">
        <w:tc>
          <w:tcPr>
            <w:tcW w:w="10345" w:type="dxa"/>
          </w:tcPr>
          <w:p w14:paraId="0B5C8C92" w14:textId="77777777" w:rsidR="00075FE1" w:rsidRDefault="00313C6C" w:rsidP="00075FE1">
            <w:pPr>
              <w:rPr>
                <w:rFonts w:ascii="Arial" w:hAnsi="Arial" w:cs="Arial"/>
                <w:kern w:val="2"/>
                <w:sz w:val="20"/>
              </w:rPr>
            </w:pPr>
            <w:r w:rsidRPr="007E01DF">
              <w:rPr>
                <w:rFonts w:ascii="Arial" w:hAnsi="Arial" w:cs="Arial"/>
                <w:b/>
                <w:bCs/>
                <w:kern w:val="2"/>
                <w:sz w:val="20"/>
              </w:rPr>
              <w:t>Sutarties pavadinimas</w:t>
            </w:r>
            <w:r w:rsidR="000A55C8">
              <w:rPr>
                <w:rFonts w:ascii="Arial" w:hAnsi="Arial" w:cs="Arial"/>
                <w:b/>
                <w:bCs/>
                <w:kern w:val="2"/>
                <w:sz w:val="20"/>
              </w:rPr>
              <w:t>:</w:t>
            </w:r>
            <w:r w:rsidR="0034527E" w:rsidRPr="00184CC3">
              <w:rPr>
                <w:rFonts w:ascii="Arial" w:hAnsi="Arial" w:cs="Arial"/>
                <w:kern w:val="2"/>
                <w:sz w:val="20"/>
              </w:rPr>
              <w:t xml:space="preserve"> </w:t>
            </w:r>
          </w:p>
          <w:p w14:paraId="4E20ED6E" w14:textId="77777777" w:rsidR="00075FE1" w:rsidRDefault="00075FE1" w:rsidP="00075FE1">
            <w:pPr>
              <w:jc w:val="center"/>
              <w:rPr>
                <w:rFonts w:ascii="Arial" w:hAnsi="Arial" w:cs="Arial"/>
                <w:kern w:val="2"/>
                <w:sz w:val="20"/>
              </w:rPr>
            </w:pPr>
            <w:r w:rsidRPr="00184CC3">
              <w:rPr>
                <w:rFonts w:ascii="Arial" w:hAnsi="Arial" w:cs="Arial"/>
                <w:kern w:val="2"/>
                <w:sz w:val="20"/>
              </w:rPr>
              <w:t xml:space="preserve">Duomenų mainų valdymo sistemos </w:t>
            </w:r>
            <w:r w:rsidRPr="00546107">
              <w:rPr>
                <w:rFonts w:ascii="Arial" w:hAnsi="Arial" w:cs="Arial"/>
                <w:kern w:val="2"/>
                <w:sz w:val="20"/>
              </w:rPr>
              <w:t>priežiūros ir administravimo</w:t>
            </w:r>
            <w:r w:rsidRPr="00184CC3">
              <w:rPr>
                <w:rFonts w:ascii="Arial" w:hAnsi="Arial" w:cs="Arial"/>
                <w:kern w:val="2"/>
                <w:sz w:val="20"/>
              </w:rPr>
              <w:t xml:space="preserve"> </w:t>
            </w:r>
            <w:r>
              <w:rPr>
                <w:rFonts w:ascii="Arial" w:hAnsi="Arial" w:cs="Arial"/>
                <w:kern w:val="2"/>
                <w:sz w:val="20"/>
              </w:rPr>
              <w:t xml:space="preserve">pirkimo - pardavimo sutartis </w:t>
            </w:r>
          </w:p>
          <w:p w14:paraId="24A920CF" w14:textId="788980D9" w:rsidR="000A55C8" w:rsidRPr="00075FE1" w:rsidRDefault="00075FE1" w:rsidP="00075FE1">
            <w:pPr>
              <w:jc w:val="center"/>
              <w:rPr>
                <w:rFonts w:ascii="Arial" w:hAnsi="Arial" w:cs="Arial"/>
                <w:kern w:val="2"/>
                <w:sz w:val="20"/>
              </w:rPr>
            </w:pPr>
            <w:r>
              <w:rPr>
                <w:rFonts w:ascii="Arial" w:hAnsi="Arial" w:cs="Arial"/>
                <w:kern w:val="2"/>
                <w:sz w:val="20"/>
              </w:rPr>
              <w:t>(dėl II Pirkimo objekto dalies)</w:t>
            </w:r>
          </w:p>
        </w:tc>
      </w:tr>
      <w:tr w:rsidR="00313C6C" w:rsidRPr="007E01DF" w14:paraId="249C6B21" w14:textId="77777777" w:rsidTr="00313C6C">
        <w:tc>
          <w:tcPr>
            <w:tcW w:w="10345" w:type="dxa"/>
          </w:tcPr>
          <w:p w14:paraId="27CBD934" w14:textId="5A6FCFB6" w:rsidR="00313C6C" w:rsidRPr="007E01DF" w:rsidRDefault="00313C6C" w:rsidP="00277DE6">
            <w:pPr>
              <w:rPr>
                <w:rFonts w:ascii="Arial" w:hAnsi="Arial" w:cs="Arial"/>
                <w:b/>
                <w:bCs/>
                <w:kern w:val="2"/>
                <w:sz w:val="20"/>
              </w:rPr>
            </w:pPr>
            <w:r w:rsidRPr="007E01DF">
              <w:rPr>
                <w:rFonts w:ascii="Arial" w:hAnsi="Arial" w:cs="Arial"/>
                <w:b/>
                <w:bCs/>
                <w:kern w:val="2"/>
                <w:sz w:val="20"/>
              </w:rPr>
              <w:t>Sutarties numeris</w:t>
            </w:r>
            <w:r w:rsidR="000A55C8">
              <w:rPr>
                <w:rFonts w:ascii="Arial" w:hAnsi="Arial" w:cs="Arial"/>
                <w:b/>
                <w:bCs/>
                <w:kern w:val="2"/>
                <w:sz w:val="20"/>
              </w:rPr>
              <w:t>:</w:t>
            </w:r>
          </w:p>
        </w:tc>
      </w:tr>
      <w:tr w:rsidR="00313C6C" w:rsidRPr="007E01DF" w14:paraId="2784942D" w14:textId="77777777" w:rsidTr="00313C6C">
        <w:tc>
          <w:tcPr>
            <w:tcW w:w="10345" w:type="dxa"/>
          </w:tcPr>
          <w:p w14:paraId="7C6D5AD2" w14:textId="58B9EE52" w:rsidR="00313C6C" w:rsidRPr="007E01DF" w:rsidRDefault="00313C6C"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r>
      <w:tr w:rsidR="00313C6C" w:rsidRPr="007E01DF" w14:paraId="6F9CFACE" w14:textId="77777777" w:rsidTr="00313C6C">
        <w:tc>
          <w:tcPr>
            <w:tcW w:w="10345" w:type="dxa"/>
          </w:tcPr>
          <w:p w14:paraId="50A1274C" w14:textId="5F2FF4D9" w:rsidR="00313C6C" w:rsidRPr="007E01DF" w:rsidRDefault="00313C6C" w:rsidP="000F6193">
            <w:pPr>
              <w:rPr>
                <w:rFonts w:ascii="Arial" w:hAnsi="Arial" w:cs="Arial"/>
                <w:b/>
                <w:bCs/>
                <w:kern w:val="2"/>
                <w:sz w:val="20"/>
              </w:rPr>
            </w:pPr>
            <w:r w:rsidRPr="007E01DF">
              <w:rPr>
                <w:rFonts w:ascii="Arial" w:hAnsi="Arial" w:cs="Arial"/>
                <w:b/>
                <w:bCs/>
                <w:kern w:val="2"/>
                <w:sz w:val="20"/>
              </w:rPr>
              <w:t>1.1. Pirkėjas</w:t>
            </w:r>
          </w:p>
        </w:tc>
      </w:tr>
      <w:tr w:rsidR="00313C6C" w:rsidRPr="007E01DF" w14:paraId="64AB0F41" w14:textId="77777777" w:rsidTr="00313C6C">
        <w:tc>
          <w:tcPr>
            <w:tcW w:w="10345" w:type="dxa"/>
          </w:tcPr>
          <w:p w14:paraId="0F98BDE1" w14:textId="1AAEBD1D" w:rsidR="00313C6C" w:rsidRPr="007E01DF" w:rsidRDefault="00313C6C" w:rsidP="000F6193">
            <w:pPr>
              <w:rPr>
                <w:rFonts w:ascii="Arial" w:hAnsi="Arial" w:cs="Arial"/>
                <w:kern w:val="2"/>
                <w:sz w:val="20"/>
              </w:rPr>
            </w:pPr>
            <w:r w:rsidRPr="007E01DF">
              <w:rPr>
                <w:rFonts w:ascii="Arial" w:hAnsi="Arial" w:cs="Arial"/>
                <w:kern w:val="2"/>
                <w:sz w:val="20"/>
              </w:rPr>
              <w:t>1.1.1. Pavadinimas LITGRID AB</w:t>
            </w:r>
          </w:p>
        </w:tc>
      </w:tr>
      <w:tr w:rsidR="00313C6C" w:rsidRPr="007E01DF" w14:paraId="322D37FE" w14:textId="77777777" w:rsidTr="00313C6C">
        <w:tc>
          <w:tcPr>
            <w:tcW w:w="10345" w:type="dxa"/>
          </w:tcPr>
          <w:p w14:paraId="155FB397" w14:textId="06056557" w:rsidR="00313C6C" w:rsidRPr="007E01DF" w:rsidRDefault="00313C6C" w:rsidP="000F6193">
            <w:pPr>
              <w:rPr>
                <w:rFonts w:ascii="Arial" w:hAnsi="Arial" w:cs="Arial"/>
                <w:b/>
                <w:bCs/>
                <w:sz w:val="20"/>
              </w:rPr>
            </w:pPr>
            <w:r w:rsidRPr="007E01DF">
              <w:rPr>
                <w:rFonts w:ascii="Arial" w:hAnsi="Arial" w:cs="Arial"/>
                <w:kern w:val="2"/>
                <w:sz w:val="20"/>
              </w:rPr>
              <w:t>1.1.2. Juridinio asmens kodas 302564383</w:t>
            </w:r>
          </w:p>
        </w:tc>
      </w:tr>
      <w:tr w:rsidR="00313C6C" w:rsidRPr="007E01DF" w14:paraId="08874A31" w14:textId="77777777" w:rsidTr="00313C6C">
        <w:tc>
          <w:tcPr>
            <w:tcW w:w="10345" w:type="dxa"/>
          </w:tcPr>
          <w:p w14:paraId="044B3EF7" w14:textId="17C6B062" w:rsidR="00313C6C" w:rsidRPr="007E01DF" w:rsidRDefault="00313C6C" w:rsidP="00733A4D">
            <w:pPr>
              <w:rPr>
                <w:rFonts w:ascii="Arial" w:hAnsi="Arial" w:cs="Arial"/>
                <w:sz w:val="20"/>
              </w:rPr>
            </w:pPr>
            <w:r w:rsidRPr="007E01DF">
              <w:rPr>
                <w:rFonts w:ascii="Arial" w:hAnsi="Arial" w:cs="Arial"/>
                <w:kern w:val="2"/>
                <w:sz w:val="20"/>
              </w:rPr>
              <w:t>1.1.3. Adresas Karlo Gustavo Emilio Manerheimo g. 8 LT-05131 Vilnius</w:t>
            </w:r>
          </w:p>
        </w:tc>
      </w:tr>
      <w:tr w:rsidR="00313C6C" w:rsidRPr="007E01DF" w14:paraId="34686E48" w14:textId="77777777" w:rsidTr="00313C6C">
        <w:tc>
          <w:tcPr>
            <w:tcW w:w="10345" w:type="dxa"/>
          </w:tcPr>
          <w:p w14:paraId="1DECBDA0" w14:textId="183C8FCC" w:rsidR="00313C6C" w:rsidRPr="007E01DF" w:rsidRDefault="00313C6C" w:rsidP="000F6193">
            <w:pPr>
              <w:rPr>
                <w:rFonts w:ascii="Arial" w:hAnsi="Arial" w:cs="Arial"/>
                <w:b/>
                <w:bCs/>
                <w:sz w:val="20"/>
              </w:rPr>
            </w:pPr>
            <w:r w:rsidRPr="007E01DF">
              <w:rPr>
                <w:rFonts w:ascii="Arial" w:hAnsi="Arial" w:cs="Arial"/>
                <w:kern w:val="2"/>
                <w:sz w:val="20"/>
              </w:rPr>
              <w:t>1.1.4. PVM mokėtojo kodas LT100005748413</w:t>
            </w:r>
          </w:p>
        </w:tc>
      </w:tr>
      <w:tr w:rsidR="00313C6C" w:rsidRPr="007E01DF" w14:paraId="5F9576C5" w14:textId="77777777" w:rsidTr="00313C6C">
        <w:tc>
          <w:tcPr>
            <w:tcW w:w="10345" w:type="dxa"/>
          </w:tcPr>
          <w:p w14:paraId="4600C84F" w14:textId="6F74E348" w:rsidR="00313C6C" w:rsidRPr="007E01DF" w:rsidRDefault="00313C6C" w:rsidP="000F6193">
            <w:pPr>
              <w:tabs>
                <w:tab w:val="right" w:pos="4557"/>
              </w:tabs>
              <w:rPr>
                <w:rFonts w:ascii="Arial" w:hAnsi="Arial" w:cs="Arial"/>
                <w:sz w:val="20"/>
              </w:rPr>
            </w:pPr>
            <w:r w:rsidRPr="007E01DF">
              <w:rPr>
                <w:rFonts w:ascii="Arial" w:hAnsi="Arial" w:cs="Arial"/>
                <w:kern w:val="2"/>
                <w:sz w:val="20"/>
              </w:rPr>
              <w:t>1.1.5. Atsiskaitomoji sąskaita LT24 2150 0510 0002 1766</w:t>
            </w:r>
          </w:p>
        </w:tc>
      </w:tr>
      <w:tr w:rsidR="00313C6C" w:rsidRPr="007E01DF" w14:paraId="64CCCF1B" w14:textId="77777777" w:rsidTr="00313C6C">
        <w:tc>
          <w:tcPr>
            <w:tcW w:w="10345" w:type="dxa"/>
          </w:tcPr>
          <w:p w14:paraId="7B63D84F" w14:textId="14F6FF45" w:rsidR="00313C6C" w:rsidRPr="007E01DF" w:rsidRDefault="00313C6C" w:rsidP="000F6193">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r>
      <w:tr w:rsidR="00313C6C" w:rsidRPr="007E01DF" w14:paraId="5CB34DA5" w14:textId="77777777" w:rsidTr="00313C6C">
        <w:tc>
          <w:tcPr>
            <w:tcW w:w="10345" w:type="dxa"/>
          </w:tcPr>
          <w:p w14:paraId="230D8445" w14:textId="2B50A330" w:rsidR="00313C6C" w:rsidRPr="007E01DF" w:rsidRDefault="00313C6C" w:rsidP="000F6193">
            <w:pPr>
              <w:tabs>
                <w:tab w:val="right" w:pos="4557"/>
              </w:tabs>
              <w:rPr>
                <w:rFonts w:ascii="Arial" w:hAnsi="Arial" w:cs="Arial"/>
                <w:sz w:val="20"/>
              </w:rPr>
            </w:pPr>
            <w:r w:rsidRPr="007E01DF">
              <w:rPr>
                <w:rFonts w:ascii="Arial" w:hAnsi="Arial" w:cs="Arial"/>
                <w:kern w:val="2"/>
                <w:sz w:val="20"/>
              </w:rPr>
              <w:t>1.1.7. Telefonas +370 707 02171</w:t>
            </w:r>
          </w:p>
        </w:tc>
      </w:tr>
      <w:tr w:rsidR="00313C6C" w:rsidRPr="007E01DF" w14:paraId="4AD3F845" w14:textId="77777777" w:rsidTr="00313C6C">
        <w:tc>
          <w:tcPr>
            <w:tcW w:w="10345" w:type="dxa"/>
          </w:tcPr>
          <w:p w14:paraId="56FB9643" w14:textId="365B6CAD" w:rsidR="00313C6C" w:rsidRPr="007E01DF" w:rsidRDefault="00313C6C" w:rsidP="000F6193">
            <w:pPr>
              <w:tabs>
                <w:tab w:val="right" w:pos="4557"/>
              </w:tabs>
              <w:rPr>
                <w:rFonts w:ascii="Arial" w:hAnsi="Arial" w:cs="Arial"/>
                <w:sz w:val="20"/>
              </w:rPr>
            </w:pPr>
            <w:r w:rsidRPr="007E01DF">
              <w:rPr>
                <w:rFonts w:ascii="Arial" w:hAnsi="Arial" w:cs="Arial"/>
                <w:kern w:val="2"/>
                <w:sz w:val="20"/>
              </w:rPr>
              <w:t>1.1.8. El. paštas info@ligrid.eu</w:t>
            </w:r>
          </w:p>
        </w:tc>
      </w:tr>
      <w:tr w:rsidR="00313C6C" w:rsidRPr="007E01DF" w14:paraId="10563552" w14:textId="77777777" w:rsidTr="00313C6C">
        <w:tc>
          <w:tcPr>
            <w:tcW w:w="10345" w:type="dxa"/>
          </w:tcPr>
          <w:p w14:paraId="0951A6BF" w14:textId="1102708E" w:rsidR="00313C6C" w:rsidRPr="007E01DF" w:rsidRDefault="00313C6C" w:rsidP="000F6193">
            <w:pPr>
              <w:tabs>
                <w:tab w:val="right" w:pos="4557"/>
              </w:tabs>
              <w:rPr>
                <w:rFonts w:ascii="Arial" w:hAnsi="Arial" w:cs="Arial"/>
                <w:sz w:val="20"/>
              </w:rPr>
            </w:pPr>
            <w:r w:rsidRPr="007E01DF">
              <w:rPr>
                <w:rFonts w:ascii="Arial" w:hAnsi="Arial" w:cs="Arial"/>
                <w:kern w:val="2"/>
                <w:sz w:val="20"/>
              </w:rPr>
              <w:t>1.1.9. Šalies atstovas</w:t>
            </w:r>
          </w:p>
        </w:tc>
      </w:tr>
      <w:tr w:rsidR="00313C6C" w:rsidRPr="007E01DF" w14:paraId="20AD871B" w14:textId="77777777" w:rsidTr="00313C6C">
        <w:tc>
          <w:tcPr>
            <w:tcW w:w="10345" w:type="dxa"/>
          </w:tcPr>
          <w:p w14:paraId="4B823925" w14:textId="25A4BC72" w:rsidR="00313C6C" w:rsidRPr="007E01DF" w:rsidRDefault="00313C6C" w:rsidP="000F6193">
            <w:pPr>
              <w:tabs>
                <w:tab w:val="right" w:pos="4557"/>
              </w:tabs>
              <w:rPr>
                <w:rFonts w:ascii="Arial" w:hAnsi="Arial" w:cs="Arial"/>
                <w:sz w:val="20"/>
              </w:rPr>
            </w:pPr>
            <w:r w:rsidRPr="007E01DF">
              <w:rPr>
                <w:rFonts w:ascii="Arial" w:hAnsi="Arial" w:cs="Arial"/>
                <w:kern w:val="2"/>
                <w:sz w:val="20"/>
              </w:rPr>
              <w:t>1.1.10. Atstovavimo pagrindas</w:t>
            </w:r>
          </w:p>
        </w:tc>
      </w:tr>
      <w:tr w:rsidR="00313C6C" w:rsidRPr="007E01DF" w14:paraId="69A7AE9A" w14:textId="77777777" w:rsidTr="00313C6C">
        <w:tc>
          <w:tcPr>
            <w:tcW w:w="10345" w:type="dxa"/>
          </w:tcPr>
          <w:p w14:paraId="795319CB" w14:textId="77777777" w:rsidR="00313C6C" w:rsidRPr="007E01DF" w:rsidRDefault="00313C6C"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313C6C" w:rsidRPr="007E01DF" w:rsidRDefault="00313C6C"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r>
      <w:tr w:rsidR="00313C6C" w:rsidRPr="007E01DF" w14:paraId="5CE3CB8F" w14:textId="77777777" w:rsidTr="00313C6C">
        <w:tc>
          <w:tcPr>
            <w:tcW w:w="10345" w:type="dxa"/>
          </w:tcPr>
          <w:p w14:paraId="42A5FC1C" w14:textId="774E5AB6" w:rsidR="00313C6C" w:rsidRPr="007E01DF" w:rsidRDefault="00313C6C" w:rsidP="000F6193">
            <w:pPr>
              <w:rPr>
                <w:rFonts w:ascii="Arial" w:hAnsi="Arial" w:cs="Arial"/>
                <w:b/>
                <w:bCs/>
                <w:kern w:val="2"/>
                <w:sz w:val="20"/>
              </w:rPr>
            </w:pPr>
            <w:r w:rsidRPr="007E01DF">
              <w:rPr>
                <w:rFonts w:ascii="Arial" w:hAnsi="Arial" w:cs="Arial"/>
                <w:kern w:val="2"/>
                <w:sz w:val="20"/>
              </w:rPr>
              <w:t>1.2.1. Pavadinimas</w:t>
            </w:r>
          </w:p>
        </w:tc>
      </w:tr>
      <w:tr w:rsidR="00313C6C" w:rsidRPr="007E01DF" w14:paraId="7498FC73" w14:textId="77777777" w:rsidTr="00313C6C">
        <w:tc>
          <w:tcPr>
            <w:tcW w:w="10345" w:type="dxa"/>
          </w:tcPr>
          <w:p w14:paraId="1F84EC1E" w14:textId="13FAE6CA" w:rsidR="00313C6C" w:rsidRPr="007E01DF" w:rsidRDefault="00313C6C" w:rsidP="000F6193">
            <w:pPr>
              <w:rPr>
                <w:rFonts w:ascii="Arial" w:hAnsi="Arial" w:cs="Arial"/>
                <w:b/>
                <w:bCs/>
                <w:kern w:val="2"/>
                <w:sz w:val="20"/>
              </w:rPr>
            </w:pPr>
            <w:r w:rsidRPr="007E01DF">
              <w:rPr>
                <w:rFonts w:ascii="Arial" w:hAnsi="Arial" w:cs="Arial"/>
                <w:kern w:val="2"/>
                <w:sz w:val="20"/>
              </w:rPr>
              <w:t>1.2.2. Juridinio asmens kodas</w:t>
            </w:r>
          </w:p>
        </w:tc>
      </w:tr>
      <w:tr w:rsidR="00313C6C" w:rsidRPr="007E01DF" w14:paraId="7E7E809A" w14:textId="77777777" w:rsidTr="00313C6C">
        <w:tc>
          <w:tcPr>
            <w:tcW w:w="10345" w:type="dxa"/>
          </w:tcPr>
          <w:p w14:paraId="2682FE09" w14:textId="1B7491CD" w:rsidR="00313C6C" w:rsidRPr="007E01DF" w:rsidRDefault="00313C6C" w:rsidP="000F6193">
            <w:pPr>
              <w:rPr>
                <w:rFonts w:ascii="Arial" w:hAnsi="Arial" w:cs="Arial"/>
                <w:b/>
                <w:bCs/>
                <w:kern w:val="2"/>
                <w:sz w:val="20"/>
              </w:rPr>
            </w:pPr>
            <w:r w:rsidRPr="007E01DF">
              <w:rPr>
                <w:rFonts w:ascii="Arial" w:hAnsi="Arial" w:cs="Arial"/>
                <w:kern w:val="2"/>
                <w:sz w:val="20"/>
              </w:rPr>
              <w:t>1.2.3. Adresas</w:t>
            </w:r>
          </w:p>
        </w:tc>
      </w:tr>
      <w:tr w:rsidR="00313C6C" w:rsidRPr="007E01DF" w14:paraId="76D8E2FD" w14:textId="77777777" w:rsidTr="00313C6C">
        <w:tc>
          <w:tcPr>
            <w:tcW w:w="10345" w:type="dxa"/>
          </w:tcPr>
          <w:p w14:paraId="6F19D849" w14:textId="620A24B6" w:rsidR="00313C6C" w:rsidRPr="007E01DF" w:rsidRDefault="00313C6C" w:rsidP="000F6193">
            <w:pPr>
              <w:rPr>
                <w:rFonts w:ascii="Arial" w:hAnsi="Arial" w:cs="Arial"/>
                <w:b/>
                <w:bCs/>
                <w:kern w:val="2"/>
                <w:sz w:val="20"/>
              </w:rPr>
            </w:pPr>
            <w:r w:rsidRPr="007E01DF">
              <w:rPr>
                <w:rFonts w:ascii="Arial" w:hAnsi="Arial" w:cs="Arial"/>
                <w:kern w:val="2"/>
                <w:sz w:val="20"/>
              </w:rPr>
              <w:t>1.2.4. PVM mokėtojo kodas</w:t>
            </w:r>
          </w:p>
        </w:tc>
      </w:tr>
      <w:tr w:rsidR="00313C6C" w:rsidRPr="007E01DF" w14:paraId="76DBCC5C" w14:textId="77777777" w:rsidTr="00313C6C">
        <w:tc>
          <w:tcPr>
            <w:tcW w:w="10345" w:type="dxa"/>
          </w:tcPr>
          <w:p w14:paraId="1F50FB00" w14:textId="3A2F3FA5" w:rsidR="00313C6C" w:rsidRPr="007E01DF" w:rsidRDefault="00313C6C" w:rsidP="000F6193">
            <w:pPr>
              <w:rPr>
                <w:rFonts w:ascii="Arial" w:hAnsi="Arial" w:cs="Arial"/>
                <w:b/>
                <w:bCs/>
                <w:kern w:val="2"/>
                <w:sz w:val="20"/>
              </w:rPr>
            </w:pPr>
            <w:r w:rsidRPr="007E01DF">
              <w:rPr>
                <w:rFonts w:ascii="Arial" w:hAnsi="Arial" w:cs="Arial"/>
                <w:kern w:val="2"/>
                <w:sz w:val="20"/>
              </w:rPr>
              <w:t>1.2.5. Atsiskaitomoji sąskaita</w:t>
            </w:r>
          </w:p>
        </w:tc>
      </w:tr>
      <w:tr w:rsidR="00313C6C" w:rsidRPr="007E01DF" w14:paraId="010FCE81" w14:textId="77777777" w:rsidTr="00313C6C">
        <w:tc>
          <w:tcPr>
            <w:tcW w:w="10345" w:type="dxa"/>
          </w:tcPr>
          <w:p w14:paraId="07419928" w14:textId="41A97B80" w:rsidR="00313C6C" w:rsidRPr="007E01DF" w:rsidRDefault="00313C6C" w:rsidP="000F6193">
            <w:pPr>
              <w:rPr>
                <w:rFonts w:ascii="Arial" w:hAnsi="Arial" w:cs="Arial"/>
                <w:b/>
                <w:bCs/>
                <w:kern w:val="2"/>
                <w:sz w:val="20"/>
              </w:rPr>
            </w:pPr>
            <w:r w:rsidRPr="007E01DF">
              <w:rPr>
                <w:rFonts w:ascii="Arial" w:hAnsi="Arial" w:cs="Arial"/>
                <w:kern w:val="2"/>
                <w:sz w:val="20"/>
              </w:rPr>
              <w:t>1.2.6. Bankas, banko kodas</w:t>
            </w:r>
          </w:p>
        </w:tc>
      </w:tr>
      <w:tr w:rsidR="00313C6C" w:rsidRPr="007E01DF" w14:paraId="611DAF93" w14:textId="77777777" w:rsidTr="00313C6C">
        <w:tc>
          <w:tcPr>
            <w:tcW w:w="10345" w:type="dxa"/>
          </w:tcPr>
          <w:p w14:paraId="52C8F154" w14:textId="1DF3C02F" w:rsidR="00313C6C" w:rsidRPr="007E01DF" w:rsidRDefault="00313C6C" w:rsidP="000F6193">
            <w:pPr>
              <w:rPr>
                <w:rFonts w:ascii="Arial" w:hAnsi="Arial" w:cs="Arial"/>
                <w:b/>
                <w:bCs/>
                <w:kern w:val="2"/>
                <w:sz w:val="20"/>
              </w:rPr>
            </w:pPr>
            <w:r w:rsidRPr="007E01DF">
              <w:rPr>
                <w:rFonts w:ascii="Arial" w:hAnsi="Arial" w:cs="Arial"/>
                <w:kern w:val="2"/>
                <w:sz w:val="20"/>
              </w:rPr>
              <w:t>1.2.7. Telefonas</w:t>
            </w:r>
          </w:p>
        </w:tc>
      </w:tr>
      <w:tr w:rsidR="00313C6C" w:rsidRPr="007E01DF" w14:paraId="480F4F11" w14:textId="77777777" w:rsidTr="00313C6C">
        <w:tc>
          <w:tcPr>
            <w:tcW w:w="10345" w:type="dxa"/>
          </w:tcPr>
          <w:p w14:paraId="30EF225E" w14:textId="2B208705" w:rsidR="00313C6C" w:rsidRPr="007E01DF" w:rsidRDefault="00313C6C" w:rsidP="000F6193">
            <w:pPr>
              <w:rPr>
                <w:rFonts w:ascii="Arial" w:hAnsi="Arial" w:cs="Arial"/>
                <w:b/>
                <w:bCs/>
                <w:kern w:val="2"/>
                <w:sz w:val="20"/>
              </w:rPr>
            </w:pPr>
            <w:r w:rsidRPr="007E01DF">
              <w:rPr>
                <w:rFonts w:ascii="Arial" w:hAnsi="Arial" w:cs="Arial"/>
                <w:kern w:val="2"/>
                <w:sz w:val="20"/>
              </w:rPr>
              <w:t>1.2.8. El. paštas</w:t>
            </w:r>
          </w:p>
        </w:tc>
      </w:tr>
      <w:tr w:rsidR="00313C6C" w:rsidRPr="007E01DF" w14:paraId="74EAC0CD" w14:textId="77777777" w:rsidTr="00313C6C">
        <w:tc>
          <w:tcPr>
            <w:tcW w:w="10345" w:type="dxa"/>
          </w:tcPr>
          <w:p w14:paraId="6DFD47EB" w14:textId="19E88A49" w:rsidR="00313C6C" w:rsidRPr="007E01DF" w:rsidRDefault="00313C6C" w:rsidP="000F6193">
            <w:pPr>
              <w:rPr>
                <w:rFonts w:ascii="Arial" w:hAnsi="Arial" w:cs="Arial"/>
                <w:b/>
                <w:bCs/>
                <w:kern w:val="2"/>
                <w:sz w:val="20"/>
              </w:rPr>
            </w:pPr>
            <w:r w:rsidRPr="007E01DF">
              <w:rPr>
                <w:rFonts w:ascii="Arial" w:hAnsi="Arial" w:cs="Arial"/>
                <w:kern w:val="2"/>
                <w:sz w:val="20"/>
              </w:rPr>
              <w:t>1.2.9. Šalies atstovas</w:t>
            </w:r>
          </w:p>
        </w:tc>
      </w:tr>
      <w:tr w:rsidR="00313C6C" w:rsidRPr="007E01DF" w14:paraId="3CE7787E" w14:textId="77777777" w:rsidTr="00313C6C">
        <w:trPr>
          <w:trHeight w:val="85"/>
        </w:trPr>
        <w:tc>
          <w:tcPr>
            <w:tcW w:w="10345" w:type="dxa"/>
          </w:tcPr>
          <w:p w14:paraId="21329830" w14:textId="090DC03B" w:rsidR="00313C6C" w:rsidRPr="007E01DF" w:rsidRDefault="00313C6C" w:rsidP="000F6193">
            <w:pPr>
              <w:rPr>
                <w:rFonts w:ascii="Arial" w:hAnsi="Arial" w:cs="Arial"/>
                <w:b/>
                <w:bCs/>
                <w:kern w:val="2"/>
                <w:sz w:val="20"/>
              </w:rPr>
            </w:pPr>
            <w:r w:rsidRPr="007E01DF">
              <w:rPr>
                <w:rFonts w:ascii="Arial" w:hAnsi="Arial" w:cs="Arial"/>
                <w:kern w:val="2"/>
                <w:sz w:val="20"/>
              </w:rPr>
              <w:t>1.2.10. Atstovavimo pagrindas</w:t>
            </w:r>
          </w:p>
        </w:tc>
      </w:tr>
      <w:tr w:rsidR="00313C6C" w:rsidRPr="007E01DF" w14:paraId="615EB00E" w14:textId="77777777" w:rsidTr="00313C6C">
        <w:trPr>
          <w:trHeight w:val="85"/>
        </w:trPr>
        <w:tc>
          <w:tcPr>
            <w:tcW w:w="10345" w:type="dxa"/>
          </w:tcPr>
          <w:p w14:paraId="4E47C210" w14:textId="5439BF9A" w:rsidR="00313C6C" w:rsidRPr="007E01DF" w:rsidRDefault="00313C6C" w:rsidP="000F6193">
            <w:pPr>
              <w:ind w:left="30"/>
              <w:jc w:val="center"/>
              <w:rPr>
                <w:rFonts w:ascii="Arial" w:hAnsi="Arial" w:cs="Arial"/>
                <w:kern w:val="2"/>
                <w:sz w:val="20"/>
              </w:rPr>
            </w:pPr>
            <w:r w:rsidRPr="007E01DF">
              <w:rPr>
                <w:rFonts w:ascii="Arial" w:hAnsi="Arial" w:cs="Arial"/>
                <w:b/>
                <w:bCs/>
                <w:kern w:val="2"/>
                <w:sz w:val="20"/>
              </w:rPr>
              <w:t>2. ATSAKINGI ASMENYS</w:t>
            </w:r>
          </w:p>
        </w:tc>
      </w:tr>
      <w:tr w:rsidR="00313C6C" w:rsidRPr="007E01DF" w14:paraId="32B047AB" w14:textId="77777777" w:rsidTr="00313C6C">
        <w:trPr>
          <w:trHeight w:val="85"/>
        </w:trPr>
        <w:tc>
          <w:tcPr>
            <w:tcW w:w="10345" w:type="dxa"/>
          </w:tcPr>
          <w:p w14:paraId="0AF679EB" w14:textId="77777777" w:rsidR="00DF4E1E" w:rsidRDefault="00313C6C"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Pr>
                <w:rFonts w:ascii="Arial" w:hAnsi="Arial" w:cs="Arial"/>
                <w:b/>
                <w:bCs/>
                <w:kern w:val="2"/>
                <w:sz w:val="20"/>
              </w:rPr>
              <w:t>SABIS</w:t>
            </w:r>
            <w:r w:rsidRPr="007E01DF">
              <w:rPr>
                <w:rFonts w:ascii="Arial" w:hAnsi="Arial" w:cs="Arial"/>
                <w:b/>
                <w:bCs/>
                <w:kern w:val="2"/>
                <w:sz w:val="20"/>
              </w:rPr>
              <w:t>“ priėmimą</w:t>
            </w:r>
          </w:p>
          <w:p w14:paraId="14D731B6" w14:textId="2B9B96D7" w:rsidR="00313C6C" w:rsidRPr="007E01DF" w:rsidRDefault="00313C6C" w:rsidP="00DD39DE">
            <w:pPr>
              <w:ind w:left="30"/>
              <w:jc w:val="both"/>
              <w:rPr>
                <w:rFonts w:ascii="Arial" w:hAnsi="Arial" w:cs="Arial"/>
                <w:b/>
                <w:bCs/>
                <w:kern w:val="2"/>
                <w:sz w:val="20"/>
              </w:rPr>
            </w:pPr>
            <w:r w:rsidRPr="007E01DF">
              <w:rPr>
                <w:rFonts w:ascii="Arial" w:hAnsi="Arial" w:cs="Arial"/>
                <w:b/>
                <w:bCs/>
                <w:kern w:val="2"/>
                <w:sz w:val="20"/>
              </w:rPr>
              <w:br/>
            </w:r>
          </w:p>
        </w:tc>
      </w:tr>
      <w:tr w:rsidR="00313C6C" w:rsidRPr="007E01DF" w14:paraId="348C53A0" w14:textId="77777777" w:rsidTr="00313C6C">
        <w:trPr>
          <w:trHeight w:val="85"/>
        </w:trPr>
        <w:tc>
          <w:tcPr>
            <w:tcW w:w="10345" w:type="dxa"/>
          </w:tcPr>
          <w:p w14:paraId="5CA41FC0" w14:textId="340C3756" w:rsidR="00313C6C" w:rsidRPr="007E01DF" w:rsidRDefault="00313C6C"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r>
      <w:tr w:rsidR="00313C6C" w:rsidRPr="007E01DF" w14:paraId="54C76C29" w14:textId="77777777" w:rsidTr="00313C6C">
        <w:trPr>
          <w:trHeight w:val="85"/>
        </w:trPr>
        <w:tc>
          <w:tcPr>
            <w:tcW w:w="10345" w:type="dxa"/>
          </w:tcPr>
          <w:p w14:paraId="19D28C95" w14:textId="08F2948D" w:rsidR="00313C6C" w:rsidRPr="007E01DF" w:rsidRDefault="00313C6C"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r>
      <w:tr w:rsidR="00313C6C" w:rsidRPr="007E01DF" w14:paraId="57AE20E2" w14:textId="77777777" w:rsidTr="00313C6C">
        <w:trPr>
          <w:trHeight w:val="85"/>
        </w:trPr>
        <w:tc>
          <w:tcPr>
            <w:tcW w:w="10345" w:type="dxa"/>
          </w:tcPr>
          <w:p w14:paraId="2C6D47C7" w14:textId="12A2FF0C" w:rsidR="00313C6C" w:rsidRPr="007E01DF" w:rsidRDefault="00313C6C"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r>
      <w:tr w:rsidR="00313C6C" w:rsidRPr="007E01DF" w14:paraId="2BD22F9F" w14:textId="77777777" w:rsidTr="00313C6C">
        <w:trPr>
          <w:trHeight w:val="85"/>
        </w:trPr>
        <w:tc>
          <w:tcPr>
            <w:tcW w:w="10345" w:type="dxa"/>
          </w:tcPr>
          <w:p w14:paraId="1CCFA751" w14:textId="3010BFF2" w:rsidR="00313C6C" w:rsidRPr="007E01DF" w:rsidRDefault="00313C6C" w:rsidP="000F6193">
            <w:pPr>
              <w:ind w:left="30"/>
              <w:jc w:val="center"/>
              <w:rPr>
                <w:rFonts w:ascii="Arial" w:hAnsi="Arial" w:cs="Arial"/>
                <w:b/>
                <w:bCs/>
                <w:kern w:val="2"/>
                <w:sz w:val="20"/>
              </w:rPr>
            </w:pPr>
            <w:r w:rsidRPr="007E01DF">
              <w:rPr>
                <w:rFonts w:ascii="Arial" w:hAnsi="Arial" w:cs="Arial"/>
                <w:b/>
                <w:bCs/>
                <w:kern w:val="2"/>
                <w:sz w:val="20"/>
              </w:rPr>
              <w:t>3. SUTARTIES DALYKAS</w:t>
            </w:r>
          </w:p>
        </w:tc>
      </w:tr>
      <w:tr w:rsidR="00313C6C" w:rsidRPr="007E01DF" w14:paraId="1C9493DD" w14:textId="77777777" w:rsidTr="00313C6C">
        <w:trPr>
          <w:trHeight w:val="85"/>
        </w:trPr>
        <w:tc>
          <w:tcPr>
            <w:tcW w:w="10345" w:type="dxa"/>
          </w:tcPr>
          <w:p w14:paraId="1FBC5C60" w14:textId="4FB67FFC" w:rsidR="00313C6C" w:rsidRPr="007E01DF" w:rsidRDefault="00313C6C" w:rsidP="000F6193">
            <w:pPr>
              <w:ind w:left="30"/>
              <w:rPr>
                <w:rFonts w:ascii="Arial" w:hAnsi="Arial" w:cs="Arial"/>
                <w:b/>
                <w:bCs/>
                <w:kern w:val="2"/>
                <w:sz w:val="20"/>
              </w:rPr>
            </w:pPr>
            <w:r w:rsidRPr="007E01DF">
              <w:rPr>
                <w:rFonts w:ascii="Arial" w:hAnsi="Arial" w:cs="Arial"/>
                <w:b/>
                <w:bCs/>
                <w:kern w:val="2"/>
                <w:sz w:val="20"/>
              </w:rPr>
              <w:t>3.1. Sutarties dalykas</w:t>
            </w:r>
          </w:p>
        </w:tc>
      </w:tr>
      <w:tr w:rsidR="00313C6C" w:rsidRPr="007E01DF" w14:paraId="4F07673B" w14:textId="77777777" w:rsidTr="00313C6C">
        <w:trPr>
          <w:trHeight w:val="85"/>
        </w:trPr>
        <w:tc>
          <w:tcPr>
            <w:tcW w:w="10345" w:type="dxa"/>
          </w:tcPr>
          <w:p w14:paraId="43C9FE2E" w14:textId="77777777" w:rsidR="00313C6C" w:rsidRPr="00E86BEA" w:rsidRDefault="00313C6C"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313C6C" w:rsidRPr="007E01DF" w:rsidRDefault="00313C6C" w:rsidP="00486263">
            <w:pPr>
              <w:ind w:left="30"/>
              <w:jc w:val="both"/>
              <w:rPr>
                <w:rFonts w:ascii="Arial" w:hAnsi="Arial" w:cs="Arial"/>
                <w:b/>
                <w:bCs/>
                <w:kern w:val="2"/>
                <w:sz w:val="20"/>
              </w:rPr>
            </w:pPr>
            <w:r w:rsidRPr="00E86BEA">
              <w:rPr>
                <w:rFonts w:ascii="Arial" w:hAnsi="Arial" w:cs="Arial"/>
                <w:kern w:val="2"/>
                <w:sz w:val="20"/>
              </w:rPr>
              <w:t xml:space="preserve">3.1.2. Išsamus Paslaugų aprašymas ir kiti reikalavimai tiekiamoms Paslaugoms nustatyti Sutarties priede Nr. 1 „Techninė specifikacija“ (toliau – Techninė specifikacija) ir Sutarties priede </w:t>
            </w:r>
            <w:r w:rsidRPr="00466D7C">
              <w:rPr>
                <w:rFonts w:ascii="Arial" w:hAnsi="Arial" w:cs="Arial"/>
                <w:kern w:val="2"/>
                <w:sz w:val="20"/>
              </w:rPr>
              <w:t>Nr. 3 „Pasiūlymas“.</w:t>
            </w:r>
          </w:p>
        </w:tc>
      </w:tr>
      <w:tr w:rsidR="00313C6C" w:rsidRPr="007E01DF" w14:paraId="6579E716" w14:textId="77777777" w:rsidTr="00313C6C">
        <w:trPr>
          <w:trHeight w:val="78"/>
        </w:trPr>
        <w:tc>
          <w:tcPr>
            <w:tcW w:w="10345" w:type="dxa"/>
          </w:tcPr>
          <w:p w14:paraId="3C93E235" w14:textId="58E3BA52" w:rsidR="00313C6C" w:rsidRPr="007E01DF" w:rsidRDefault="00313C6C" w:rsidP="000F6193">
            <w:pPr>
              <w:ind w:left="30"/>
              <w:rPr>
                <w:rFonts w:ascii="Arial" w:hAnsi="Arial" w:cs="Arial"/>
                <w:b/>
                <w:bCs/>
                <w:kern w:val="2"/>
                <w:sz w:val="20"/>
              </w:rPr>
            </w:pPr>
            <w:r w:rsidRPr="007E01DF">
              <w:rPr>
                <w:rFonts w:ascii="Arial" w:hAnsi="Arial" w:cs="Arial"/>
                <w:b/>
                <w:bCs/>
                <w:kern w:val="2"/>
                <w:sz w:val="20"/>
              </w:rPr>
              <w:t xml:space="preserve">3.2. Pirkimo </w:t>
            </w:r>
            <w:r>
              <w:rPr>
                <w:rFonts w:ascii="Arial" w:hAnsi="Arial" w:cs="Arial"/>
                <w:b/>
                <w:bCs/>
                <w:kern w:val="2"/>
                <w:sz w:val="20"/>
              </w:rPr>
              <w:t xml:space="preserve">pavadinimas ir </w:t>
            </w:r>
            <w:r w:rsidRPr="007E01DF">
              <w:rPr>
                <w:rFonts w:ascii="Arial" w:hAnsi="Arial" w:cs="Arial"/>
                <w:b/>
                <w:bCs/>
                <w:kern w:val="2"/>
                <w:sz w:val="20"/>
              </w:rPr>
              <w:t>numeris</w:t>
            </w:r>
          </w:p>
        </w:tc>
      </w:tr>
      <w:tr w:rsidR="00313C6C" w:rsidRPr="007E01DF" w14:paraId="7B922FD7" w14:textId="77777777" w:rsidTr="00313C6C">
        <w:trPr>
          <w:trHeight w:val="85"/>
        </w:trPr>
        <w:tc>
          <w:tcPr>
            <w:tcW w:w="10345" w:type="dxa"/>
            <w:shd w:val="clear" w:color="auto" w:fill="auto"/>
          </w:tcPr>
          <w:p w14:paraId="58E43594" w14:textId="481D1FBA" w:rsidR="00313C6C" w:rsidRPr="007E01DF" w:rsidRDefault="00313C6C"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r>
      <w:tr w:rsidR="00313C6C" w:rsidRPr="007E01DF" w14:paraId="5CEB6487" w14:textId="77777777" w:rsidTr="00313C6C">
        <w:trPr>
          <w:trHeight w:val="85"/>
        </w:trPr>
        <w:tc>
          <w:tcPr>
            <w:tcW w:w="10345" w:type="dxa"/>
            <w:shd w:val="clear" w:color="auto" w:fill="auto"/>
          </w:tcPr>
          <w:p w14:paraId="78E15174" w14:textId="754B8166" w:rsidR="00313C6C" w:rsidRPr="007E01DF" w:rsidRDefault="00466D7C" w:rsidP="00921D02">
            <w:pPr>
              <w:rPr>
                <w:rFonts w:ascii="Arial" w:hAnsi="Arial" w:cs="Arial"/>
                <w:kern w:val="2"/>
                <w:sz w:val="20"/>
              </w:rPr>
            </w:pPr>
            <w:sdt>
              <w:sdtPr>
                <w:rPr>
                  <w:rFonts w:ascii="Arial" w:hAnsi="Arial" w:cs="Arial"/>
                  <w:kern w:val="2"/>
                  <w:sz w:val="20"/>
                </w:rPr>
                <w:id w:val="1131825483"/>
                <w:placeholder>
                  <w:docPart w:val="F4A5A217DB5B4E82A9A43C3500FB3F41"/>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313C6C">
                  <w:rPr>
                    <w:rFonts w:ascii="Arial" w:hAnsi="Arial" w:cs="Arial"/>
                    <w:kern w:val="2"/>
                    <w:sz w:val="20"/>
                  </w:rPr>
                  <w:t xml:space="preserve">Punktas netaikomas. </w:t>
                </w:r>
              </w:sdtContent>
            </w:sdt>
            <w:r w:rsidR="00313C6C" w:rsidRPr="007E01DF">
              <w:rPr>
                <w:rFonts w:ascii="Arial" w:hAnsi="Arial" w:cs="Arial"/>
                <w:kern w:val="2"/>
                <w:sz w:val="20"/>
              </w:rPr>
              <w:tab/>
            </w:r>
          </w:p>
          <w:p w14:paraId="652BBDEB" w14:textId="799A05EB" w:rsidR="00313C6C" w:rsidRPr="007E01DF" w:rsidRDefault="00313C6C" w:rsidP="000F6193">
            <w:pPr>
              <w:ind w:left="30"/>
              <w:rPr>
                <w:rFonts w:ascii="Arial" w:hAnsi="Arial" w:cs="Arial"/>
                <w:b/>
                <w:bCs/>
                <w:kern w:val="2"/>
                <w:sz w:val="20"/>
              </w:rPr>
            </w:pPr>
          </w:p>
        </w:tc>
      </w:tr>
      <w:tr w:rsidR="00313C6C" w:rsidRPr="007E01DF" w14:paraId="5971EF85" w14:textId="77777777" w:rsidTr="00313C6C">
        <w:trPr>
          <w:trHeight w:val="85"/>
        </w:trPr>
        <w:tc>
          <w:tcPr>
            <w:tcW w:w="10345" w:type="dxa"/>
            <w:shd w:val="clear" w:color="auto" w:fill="auto"/>
          </w:tcPr>
          <w:p w14:paraId="2914B7F2" w14:textId="45C134AE" w:rsidR="00313C6C" w:rsidRPr="007E01DF" w:rsidRDefault="00313C6C" w:rsidP="000F6193">
            <w:pPr>
              <w:jc w:val="center"/>
              <w:rPr>
                <w:rFonts w:ascii="Arial" w:hAnsi="Arial" w:cs="Arial"/>
                <w:kern w:val="2"/>
                <w:sz w:val="20"/>
              </w:rPr>
            </w:pPr>
            <w:r w:rsidRPr="007E01DF">
              <w:rPr>
                <w:rFonts w:ascii="Arial" w:hAnsi="Arial" w:cs="Arial"/>
                <w:b/>
                <w:bCs/>
                <w:kern w:val="2"/>
                <w:sz w:val="20"/>
              </w:rPr>
              <w:t xml:space="preserve">4. </w:t>
            </w:r>
            <w:r>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r>
      <w:tr w:rsidR="00313C6C" w:rsidRPr="007E01DF" w14:paraId="654D8B96" w14:textId="77777777" w:rsidTr="00313C6C">
        <w:trPr>
          <w:trHeight w:val="85"/>
        </w:trPr>
        <w:tc>
          <w:tcPr>
            <w:tcW w:w="10345" w:type="dxa"/>
            <w:shd w:val="clear" w:color="auto" w:fill="auto"/>
          </w:tcPr>
          <w:p w14:paraId="24FAC155" w14:textId="5F94F815" w:rsidR="00313C6C" w:rsidRPr="007E01DF" w:rsidRDefault="00313C6C" w:rsidP="000F6193">
            <w:pPr>
              <w:rPr>
                <w:rFonts w:ascii="Arial" w:hAnsi="Arial" w:cs="Arial"/>
                <w:b/>
                <w:bCs/>
                <w:kern w:val="2"/>
                <w:sz w:val="20"/>
              </w:rPr>
            </w:pPr>
            <w:r w:rsidRPr="007E01DF">
              <w:rPr>
                <w:rFonts w:ascii="Arial" w:hAnsi="Arial" w:cs="Arial"/>
                <w:b/>
                <w:bCs/>
                <w:kern w:val="2"/>
                <w:sz w:val="20"/>
              </w:rPr>
              <w:t xml:space="preserve">4.1. </w:t>
            </w:r>
            <w:r>
              <w:rPr>
                <w:rFonts w:ascii="Arial" w:hAnsi="Arial" w:cs="Arial"/>
                <w:b/>
                <w:bCs/>
                <w:kern w:val="2"/>
                <w:sz w:val="20"/>
              </w:rPr>
              <w:t>Paslaugų</w:t>
            </w:r>
            <w:r w:rsidRPr="007E01DF">
              <w:rPr>
                <w:rFonts w:ascii="Arial" w:hAnsi="Arial" w:cs="Arial"/>
                <w:b/>
                <w:bCs/>
                <w:kern w:val="2"/>
                <w:sz w:val="20"/>
              </w:rPr>
              <w:t xml:space="preserve"> </w:t>
            </w:r>
            <w:r>
              <w:rPr>
                <w:rFonts w:ascii="Arial" w:hAnsi="Arial" w:cs="Arial"/>
                <w:b/>
                <w:bCs/>
                <w:kern w:val="2"/>
                <w:sz w:val="20"/>
              </w:rPr>
              <w:t>suteikimo</w:t>
            </w:r>
            <w:r w:rsidRPr="007E01DF">
              <w:rPr>
                <w:rFonts w:ascii="Arial" w:hAnsi="Arial" w:cs="Arial"/>
                <w:b/>
                <w:bCs/>
                <w:kern w:val="2"/>
                <w:sz w:val="20"/>
              </w:rPr>
              <w:t xml:space="preserve"> terminas</w:t>
            </w:r>
          </w:p>
        </w:tc>
      </w:tr>
      <w:tr w:rsidR="00313C6C" w:rsidRPr="007E01DF" w14:paraId="3766EEE9" w14:textId="77777777" w:rsidTr="00313C6C">
        <w:trPr>
          <w:trHeight w:val="85"/>
        </w:trPr>
        <w:tc>
          <w:tcPr>
            <w:tcW w:w="10345" w:type="dxa"/>
            <w:vAlign w:val="center"/>
          </w:tcPr>
          <w:p w14:paraId="3A316995" w14:textId="5770DAC7" w:rsidR="00313C6C" w:rsidRPr="00E61199" w:rsidRDefault="007F43F1" w:rsidP="00377217">
            <w:pPr>
              <w:tabs>
                <w:tab w:val="left" w:pos="3318"/>
              </w:tabs>
              <w:spacing w:line="240" w:lineRule="atLeast"/>
              <w:rPr>
                <w:rFonts w:ascii="Arial" w:hAnsi="Arial" w:cs="Arial"/>
                <w:kern w:val="2"/>
                <w:sz w:val="20"/>
              </w:rPr>
            </w:pPr>
            <w:r w:rsidRPr="007F43F1">
              <w:rPr>
                <w:rFonts w:ascii="Arial" w:hAnsi="Arial" w:cs="Arial"/>
                <w:kern w:val="2"/>
                <w:sz w:val="20"/>
              </w:rPr>
              <w:t xml:space="preserve">36 mėnesiai nuo Sutarties sudarymo dienos bet </w:t>
            </w:r>
            <w:r w:rsidRPr="007F43F1">
              <w:rPr>
                <w:rFonts w:ascii="Arial" w:hAnsi="Arial" w:cs="Arial"/>
                <w:sz w:val="20"/>
              </w:rPr>
              <w:t>ne anksčiau nei nuo 2025-11-01.</w:t>
            </w:r>
          </w:p>
          <w:p w14:paraId="22EC6C68" w14:textId="56B6CB25" w:rsidR="00313C6C" w:rsidRPr="00E61199" w:rsidRDefault="00313C6C" w:rsidP="00486263">
            <w:pPr>
              <w:rPr>
                <w:rFonts w:ascii="Arial" w:hAnsi="Arial" w:cs="Arial"/>
                <w:b/>
                <w:bCs/>
                <w:kern w:val="2"/>
                <w:sz w:val="20"/>
              </w:rPr>
            </w:pPr>
            <w:r w:rsidRPr="00E61199">
              <w:rPr>
                <w:rFonts w:ascii="Arial" w:hAnsi="Arial" w:cs="Arial"/>
                <w:kern w:val="2"/>
                <w:sz w:val="20"/>
              </w:rPr>
              <w:t xml:space="preserve"> </w:t>
            </w:r>
          </w:p>
        </w:tc>
      </w:tr>
      <w:tr w:rsidR="00313C6C" w:rsidRPr="007E01DF" w14:paraId="5EC965F8" w14:textId="77777777" w:rsidTr="00313C6C">
        <w:trPr>
          <w:trHeight w:val="85"/>
        </w:trPr>
        <w:tc>
          <w:tcPr>
            <w:tcW w:w="10345" w:type="dxa"/>
            <w:shd w:val="clear" w:color="auto" w:fill="auto"/>
          </w:tcPr>
          <w:p w14:paraId="3DF62319" w14:textId="0A8E3834" w:rsidR="00313C6C" w:rsidRPr="007E01DF" w:rsidRDefault="00313C6C" w:rsidP="00486263">
            <w:pPr>
              <w:rPr>
                <w:rFonts w:ascii="Arial" w:hAnsi="Arial" w:cs="Arial"/>
                <w:kern w:val="2"/>
                <w:sz w:val="20"/>
              </w:rPr>
            </w:pPr>
            <w:r w:rsidRPr="007E01DF">
              <w:rPr>
                <w:rFonts w:ascii="Arial" w:hAnsi="Arial" w:cs="Arial"/>
                <w:b/>
                <w:bCs/>
                <w:kern w:val="2"/>
                <w:sz w:val="20"/>
              </w:rPr>
              <w:lastRenderedPageBreak/>
              <w:t xml:space="preserve">4.2. </w:t>
            </w:r>
            <w:r>
              <w:rPr>
                <w:rFonts w:ascii="Arial" w:hAnsi="Arial" w:cs="Arial"/>
                <w:b/>
                <w:bCs/>
                <w:kern w:val="2"/>
                <w:sz w:val="20"/>
              </w:rPr>
              <w:t>Paslaugų</w:t>
            </w:r>
            <w:r w:rsidRPr="007E01DF">
              <w:rPr>
                <w:rFonts w:ascii="Arial" w:hAnsi="Arial" w:cs="Arial"/>
                <w:b/>
                <w:bCs/>
                <w:kern w:val="2"/>
                <w:sz w:val="20"/>
              </w:rPr>
              <w:t xml:space="preserve"> (ar jų dalies) </w:t>
            </w:r>
            <w:r>
              <w:rPr>
                <w:rFonts w:ascii="Arial" w:hAnsi="Arial" w:cs="Arial"/>
                <w:b/>
                <w:bCs/>
                <w:kern w:val="2"/>
                <w:sz w:val="20"/>
              </w:rPr>
              <w:t>suteikimo</w:t>
            </w:r>
            <w:r w:rsidRPr="007E01DF">
              <w:rPr>
                <w:rFonts w:ascii="Arial" w:hAnsi="Arial" w:cs="Arial"/>
                <w:b/>
                <w:bCs/>
                <w:kern w:val="2"/>
                <w:sz w:val="20"/>
              </w:rPr>
              <w:t xml:space="preserve"> termino pratęsimas</w:t>
            </w:r>
          </w:p>
        </w:tc>
      </w:tr>
      <w:tr w:rsidR="00313C6C" w:rsidRPr="007E01DF" w14:paraId="104795B6" w14:textId="77777777" w:rsidTr="00313C6C">
        <w:trPr>
          <w:trHeight w:val="85"/>
        </w:trPr>
        <w:tc>
          <w:tcPr>
            <w:tcW w:w="10345" w:type="dxa"/>
            <w:shd w:val="clear" w:color="auto" w:fill="auto"/>
            <w:vAlign w:val="center"/>
          </w:tcPr>
          <w:p w14:paraId="150FA97B" w14:textId="4FE62E5D" w:rsidR="00313C6C" w:rsidRDefault="00313C6C" w:rsidP="00486263">
            <w:pPr>
              <w:spacing w:line="276" w:lineRule="auto"/>
              <w:jc w:val="both"/>
              <w:rPr>
                <w:rFonts w:ascii="Arial" w:hAnsi="Arial" w:cs="Arial"/>
                <w:kern w:val="2"/>
                <w:sz w:val="20"/>
              </w:rPr>
            </w:pPr>
            <w:r w:rsidRPr="007F35FA">
              <w:rPr>
                <w:rFonts w:ascii="Arial" w:hAnsi="Arial" w:cs="Arial"/>
                <w:kern w:val="2"/>
                <w:sz w:val="20"/>
              </w:rPr>
              <w:t xml:space="preserve">4.2.1. </w:t>
            </w:r>
            <w:r>
              <w:rPr>
                <w:rFonts w:ascii="Arial" w:hAnsi="Arial" w:cs="Arial"/>
                <w:kern w:val="2"/>
                <w:sz w:val="20"/>
              </w:rPr>
              <w:t>Paslaugų</w:t>
            </w:r>
            <w:r w:rsidRPr="007F35FA">
              <w:rPr>
                <w:rFonts w:ascii="Arial" w:hAnsi="Arial" w:cs="Arial"/>
                <w:kern w:val="2"/>
                <w:sz w:val="20"/>
              </w:rPr>
              <w:t xml:space="preserve"> </w:t>
            </w:r>
            <w:r>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313C6C" w:rsidRPr="007F35FA" w:rsidRDefault="00313C6C" w:rsidP="00486263">
            <w:pPr>
              <w:spacing w:line="276" w:lineRule="auto"/>
              <w:jc w:val="both"/>
              <w:rPr>
                <w:rFonts w:ascii="Arial" w:hAnsi="Arial" w:cs="Arial"/>
                <w:kern w:val="2"/>
                <w:sz w:val="20"/>
              </w:rPr>
            </w:pPr>
          </w:p>
          <w:p w14:paraId="14E59B9F" w14:textId="4A7B2A01" w:rsidR="00313C6C" w:rsidRPr="007F35FA" w:rsidRDefault="00313C6C"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Pr>
                <w:rFonts w:ascii="Arial" w:hAnsi="Arial" w:cs="Arial"/>
                <w:kern w:val="2"/>
                <w:sz w:val="20"/>
              </w:rPr>
              <w:t>suteikti Paslaugas</w:t>
            </w:r>
            <w:r w:rsidRPr="007F35FA">
              <w:rPr>
                <w:rFonts w:ascii="Arial" w:hAnsi="Arial" w:cs="Arial"/>
                <w:kern w:val="2"/>
                <w:sz w:val="20"/>
              </w:rPr>
              <w:t xml:space="preserve"> ar su jomis susijusi</w:t>
            </w:r>
            <w:r>
              <w:rPr>
                <w:rFonts w:ascii="Arial" w:hAnsi="Arial" w:cs="Arial"/>
                <w:kern w:val="2"/>
                <w:sz w:val="20"/>
              </w:rPr>
              <w:t>as</w:t>
            </w:r>
            <w:r w:rsidRPr="007F35FA">
              <w:rPr>
                <w:rFonts w:ascii="Arial" w:hAnsi="Arial" w:cs="Arial"/>
                <w:kern w:val="2"/>
                <w:sz w:val="20"/>
              </w:rPr>
              <w:t xml:space="preserve"> </w:t>
            </w:r>
            <w:r>
              <w:rPr>
                <w:rFonts w:ascii="Arial" w:hAnsi="Arial" w:cs="Arial"/>
                <w:kern w:val="2"/>
                <w:sz w:val="20"/>
              </w:rPr>
              <w:t>prekes</w:t>
            </w:r>
            <w:r w:rsidRPr="007F35FA">
              <w:rPr>
                <w:rFonts w:ascii="Arial" w:hAnsi="Arial" w:cs="Arial"/>
                <w:kern w:val="2"/>
                <w:sz w:val="20"/>
              </w:rPr>
              <w:t xml:space="preserve"> – intensyvios liūtys, potvyniai, tirštas rūkas, škvaliniai vėjai, gausus sniegas, pūga ar pan. Ši galimybė taikoma tik tai </w:t>
            </w:r>
            <w:r>
              <w:rPr>
                <w:rFonts w:ascii="Arial" w:hAnsi="Arial" w:cs="Arial"/>
                <w:kern w:val="2"/>
                <w:sz w:val="20"/>
              </w:rPr>
              <w:t>Paslaugų</w:t>
            </w:r>
            <w:r w:rsidRPr="007F35FA">
              <w:rPr>
                <w:rFonts w:ascii="Arial" w:hAnsi="Arial" w:cs="Arial"/>
                <w:kern w:val="2"/>
                <w:sz w:val="20"/>
              </w:rPr>
              <w:t xml:space="preserve"> daliai, kurios kokybė, </w:t>
            </w:r>
            <w:r>
              <w:rPr>
                <w:rFonts w:ascii="Arial" w:hAnsi="Arial" w:cs="Arial"/>
                <w:kern w:val="2"/>
                <w:sz w:val="20"/>
              </w:rPr>
              <w:t xml:space="preserve">suteikimas </w:t>
            </w:r>
            <w:r w:rsidRPr="007F35FA">
              <w:rPr>
                <w:rFonts w:ascii="Arial" w:hAnsi="Arial" w:cs="Arial"/>
                <w:kern w:val="2"/>
                <w:sz w:val="20"/>
              </w:rPr>
              <w:t xml:space="preserve">ir (ar) </w:t>
            </w:r>
            <w:r>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313C6C" w:rsidRDefault="00313C6C"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313C6C" w:rsidRDefault="00313C6C" w:rsidP="00486263">
            <w:pPr>
              <w:pStyle w:val="ListParagraph"/>
              <w:tabs>
                <w:tab w:val="left" w:pos="445"/>
              </w:tabs>
              <w:spacing w:line="276" w:lineRule="auto"/>
              <w:ind w:left="19"/>
              <w:jc w:val="both"/>
              <w:rPr>
                <w:rFonts w:ascii="Arial" w:hAnsi="Arial" w:cs="Arial"/>
                <w:kern w:val="2"/>
                <w:sz w:val="20"/>
              </w:rPr>
            </w:pPr>
          </w:p>
          <w:p w14:paraId="5AA768F7" w14:textId="77777777" w:rsidR="00313C6C" w:rsidRDefault="00313C6C" w:rsidP="00486263">
            <w:pPr>
              <w:pStyle w:val="ListParagraph"/>
              <w:tabs>
                <w:tab w:val="left" w:pos="445"/>
              </w:tabs>
              <w:spacing w:line="276" w:lineRule="auto"/>
              <w:ind w:left="19"/>
              <w:jc w:val="both"/>
              <w:rPr>
                <w:rFonts w:ascii="Arial" w:hAnsi="Arial" w:cs="Arial"/>
                <w:kern w:val="2"/>
                <w:sz w:val="20"/>
              </w:rPr>
            </w:pPr>
          </w:p>
          <w:p w14:paraId="45096CE0" w14:textId="77777777" w:rsidR="00313C6C" w:rsidRPr="007F35FA" w:rsidRDefault="00313C6C" w:rsidP="00486263">
            <w:pPr>
              <w:pStyle w:val="ListParagraph"/>
              <w:tabs>
                <w:tab w:val="left" w:pos="445"/>
              </w:tabs>
              <w:spacing w:line="276" w:lineRule="auto"/>
              <w:ind w:left="19"/>
              <w:jc w:val="both"/>
              <w:rPr>
                <w:rFonts w:ascii="Arial" w:hAnsi="Arial" w:cs="Arial"/>
                <w:kern w:val="2"/>
                <w:sz w:val="20"/>
              </w:rPr>
            </w:pPr>
          </w:p>
          <w:p w14:paraId="73F55583" w14:textId="77777777" w:rsidR="00313C6C" w:rsidRDefault="00313C6C"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313C6C" w:rsidRPr="007F35FA" w:rsidRDefault="00313C6C"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Pr>
                <w:rFonts w:ascii="Arial" w:hAnsi="Arial" w:cs="Arial"/>
                <w:kern w:val="2"/>
                <w:sz w:val="20"/>
              </w:rPr>
              <w:t>4</w:t>
            </w:r>
            <w:r w:rsidRPr="007F35FA">
              <w:rPr>
                <w:rFonts w:ascii="Arial" w:hAnsi="Arial" w:cs="Arial"/>
                <w:kern w:val="2"/>
                <w:sz w:val="20"/>
              </w:rPr>
              <w:t xml:space="preserve">. </w:t>
            </w:r>
            <w:r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313C6C" w:rsidRPr="007F35FA" w:rsidRDefault="00313C6C"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313C6C" w:rsidRDefault="00313C6C"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313C6C" w:rsidRDefault="00313C6C" w:rsidP="00486263">
            <w:pPr>
              <w:spacing w:line="276" w:lineRule="auto"/>
              <w:jc w:val="both"/>
              <w:rPr>
                <w:rFonts w:ascii="Arial" w:hAnsi="Arial" w:cs="Arial"/>
                <w:kern w:val="2"/>
                <w:sz w:val="20"/>
              </w:rPr>
            </w:pPr>
          </w:p>
          <w:p w14:paraId="088E79B4" w14:textId="77777777" w:rsidR="00313C6C" w:rsidRPr="007F35FA" w:rsidRDefault="00313C6C" w:rsidP="00486263">
            <w:pPr>
              <w:spacing w:line="276" w:lineRule="auto"/>
              <w:jc w:val="both"/>
              <w:rPr>
                <w:rFonts w:ascii="Arial" w:hAnsi="Arial" w:cs="Arial"/>
                <w:kern w:val="2"/>
                <w:sz w:val="20"/>
              </w:rPr>
            </w:pPr>
          </w:p>
          <w:p w14:paraId="2C1EB1B2" w14:textId="732DAB33" w:rsidR="00313C6C" w:rsidRPr="007F35FA" w:rsidRDefault="00313C6C" w:rsidP="00486263">
            <w:pPr>
              <w:spacing w:line="276" w:lineRule="auto"/>
              <w:jc w:val="both"/>
              <w:rPr>
                <w:rFonts w:ascii="Arial" w:hAnsi="Arial" w:cs="Arial"/>
                <w:kern w:val="2"/>
                <w:sz w:val="20"/>
              </w:rPr>
            </w:pPr>
            <w:r w:rsidRPr="007F35FA">
              <w:rPr>
                <w:rFonts w:ascii="Arial" w:hAnsi="Arial" w:cs="Arial"/>
                <w:kern w:val="2"/>
                <w:sz w:val="20"/>
              </w:rPr>
              <w:t xml:space="preserve">4.2.2. </w:t>
            </w:r>
            <w:r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313C6C" w:rsidRPr="007E01DF" w:rsidRDefault="00313C6C" w:rsidP="00486263">
            <w:pPr>
              <w:spacing w:line="276" w:lineRule="auto"/>
              <w:jc w:val="both"/>
              <w:rPr>
                <w:rFonts w:ascii="Arial" w:hAnsi="Arial" w:cs="Arial"/>
                <w:kern w:val="2"/>
                <w:sz w:val="20"/>
              </w:rPr>
            </w:pPr>
            <w:r w:rsidRPr="007F35FA">
              <w:rPr>
                <w:rFonts w:ascii="Arial" w:hAnsi="Arial" w:cs="Arial"/>
                <w:kern w:val="2"/>
                <w:sz w:val="20"/>
              </w:rPr>
              <w:t xml:space="preserve">4.2.3. </w:t>
            </w:r>
            <w:r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r>
      <w:tr w:rsidR="00313C6C" w:rsidRPr="007E01DF" w14:paraId="3A70CFBD" w14:textId="77777777" w:rsidTr="00313C6C">
        <w:trPr>
          <w:trHeight w:val="85"/>
        </w:trPr>
        <w:tc>
          <w:tcPr>
            <w:tcW w:w="10345" w:type="dxa"/>
          </w:tcPr>
          <w:p w14:paraId="267EE811" w14:textId="49B117D5" w:rsidR="00313C6C" w:rsidRPr="007E01DF" w:rsidRDefault="00313C6C" w:rsidP="00486263">
            <w:pPr>
              <w:rPr>
                <w:rFonts w:ascii="Arial" w:hAnsi="Arial" w:cs="Arial"/>
                <w:sz w:val="20"/>
              </w:rPr>
            </w:pPr>
            <w:r w:rsidRPr="007E01DF">
              <w:rPr>
                <w:rFonts w:ascii="Arial" w:hAnsi="Arial" w:cs="Arial"/>
                <w:b/>
                <w:bCs/>
                <w:kern w:val="2"/>
                <w:sz w:val="20"/>
              </w:rPr>
              <w:t>4.3. Užsakymų teikimo tvarka</w:t>
            </w:r>
          </w:p>
        </w:tc>
      </w:tr>
      <w:tr w:rsidR="00313C6C" w:rsidRPr="007E01DF" w14:paraId="07C44C8E" w14:textId="77777777" w:rsidTr="00313C6C">
        <w:trPr>
          <w:trHeight w:val="85"/>
        </w:trPr>
        <w:tc>
          <w:tcPr>
            <w:tcW w:w="10345" w:type="dxa"/>
          </w:tcPr>
          <w:p w14:paraId="13965529" w14:textId="341A3B2F" w:rsidR="00313C6C" w:rsidRPr="007E01DF" w:rsidRDefault="00313C6C"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313C6C" w:rsidRPr="007E01DF" w14:paraId="78809AFE" w14:textId="77777777" w:rsidTr="00313C6C">
        <w:trPr>
          <w:trHeight w:val="85"/>
        </w:trPr>
        <w:tc>
          <w:tcPr>
            <w:tcW w:w="10345" w:type="dxa"/>
          </w:tcPr>
          <w:p w14:paraId="228AD91B" w14:textId="2CDD99FE" w:rsidR="00313C6C" w:rsidRPr="007E01DF" w:rsidRDefault="00313C6C" w:rsidP="00486263">
            <w:pPr>
              <w:rPr>
                <w:rFonts w:ascii="Arial" w:hAnsi="Arial" w:cs="Arial"/>
                <w:kern w:val="2"/>
                <w:sz w:val="20"/>
              </w:rPr>
            </w:pPr>
            <w:r w:rsidRPr="007E01DF">
              <w:rPr>
                <w:rFonts w:ascii="Arial" w:hAnsi="Arial" w:cs="Arial"/>
                <w:b/>
                <w:bCs/>
                <w:kern w:val="2"/>
                <w:sz w:val="20"/>
              </w:rPr>
              <w:t xml:space="preserve">4.4. </w:t>
            </w:r>
            <w:r w:rsidRPr="00613DB8">
              <w:rPr>
                <w:rFonts w:ascii="Arial" w:hAnsi="Arial" w:cs="Arial"/>
                <w:b/>
                <w:bCs/>
                <w:kern w:val="2"/>
                <w:sz w:val="20"/>
              </w:rPr>
              <w:t>Dėl minimalios Užsakymo vertės ar apimties</w:t>
            </w:r>
          </w:p>
        </w:tc>
      </w:tr>
      <w:tr w:rsidR="00313C6C" w:rsidRPr="007E01DF" w14:paraId="2DCE4135" w14:textId="77777777" w:rsidTr="00313C6C">
        <w:trPr>
          <w:trHeight w:val="85"/>
        </w:trPr>
        <w:tc>
          <w:tcPr>
            <w:tcW w:w="10345" w:type="dxa"/>
          </w:tcPr>
          <w:p w14:paraId="71599A7C" w14:textId="621B02B8" w:rsidR="00313C6C" w:rsidRPr="007E01DF" w:rsidRDefault="00313C6C" w:rsidP="00486263">
            <w:pPr>
              <w:rPr>
                <w:rFonts w:ascii="Arial" w:hAnsi="Arial" w:cs="Arial"/>
                <w:kern w:val="2"/>
                <w:sz w:val="20"/>
              </w:rPr>
            </w:pPr>
            <w:r w:rsidRPr="00DD39DE">
              <w:rPr>
                <w:rFonts w:ascii="Arial" w:hAnsi="Arial" w:cs="Arial"/>
                <w:kern w:val="2"/>
                <w:sz w:val="20"/>
              </w:rPr>
              <w:t>Punktas netaikomas.</w:t>
            </w:r>
          </w:p>
        </w:tc>
      </w:tr>
      <w:tr w:rsidR="00313C6C" w:rsidRPr="007E01DF" w14:paraId="641AE4E9" w14:textId="77777777" w:rsidTr="00313C6C">
        <w:trPr>
          <w:trHeight w:val="85"/>
        </w:trPr>
        <w:tc>
          <w:tcPr>
            <w:tcW w:w="10345" w:type="dxa"/>
          </w:tcPr>
          <w:p w14:paraId="2FA634FB" w14:textId="775F0631" w:rsidR="00313C6C" w:rsidRPr="007E01DF" w:rsidRDefault="00313C6C" w:rsidP="00486263">
            <w:pPr>
              <w:rPr>
                <w:rFonts w:ascii="Arial" w:hAnsi="Arial" w:cs="Arial"/>
                <w:kern w:val="2"/>
                <w:sz w:val="20"/>
              </w:rPr>
            </w:pPr>
            <w:r w:rsidRPr="007E01DF">
              <w:rPr>
                <w:rFonts w:ascii="Arial" w:hAnsi="Arial" w:cs="Arial"/>
                <w:b/>
                <w:bCs/>
                <w:kern w:val="2"/>
                <w:sz w:val="20"/>
              </w:rPr>
              <w:t xml:space="preserve">4.5. </w:t>
            </w:r>
            <w:r>
              <w:rPr>
                <w:rFonts w:ascii="Arial" w:hAnsi="Arial" w:cs="Arial"/>
                <w:b/>
                <w:bCs/>
                <w:kern w:val="2"/>
                <w:sz w:val="20"/>
              </w:rPr>
              <w:t>P</w:t>
            </w:r>
            <w:r w:rsidRPr="007E01DF">
              <w:rPr>
                <w:rFonts w:ascii="Arial" w:hAnsi="Arial" w:cs="Arial"/>
                <w:b/>
                <w:bCs/>
                <w:kern w:val="2"/>
                <w:sz w:val="20"/>
              </w:rPr>
              <w:t>ateikiami dokumentai</w:t>
            </w:r>
          </w:p>
        </w:tc>
      </w:tr>
      <w:tr w:rsidR="00313C6C" w:rsidRPr="007E01DF" w14:paraId="49BF7830" w14:textId="77777777" w:rsidTr="00313C6C">
        <w:trPr>
          <w:trHeight w:val="85"/>
        </w:trPr>
        <w:tc>
          <w:tcPr>
            <w:tcW w:w="10345" w:type="dxa"/>
          </w:tcPr>
          <w:p w14:paraId="7CA5A734" w14:textId="7B613938" w:rsidR="00313C6C" w:rsidRPr="007E01DF" w:rsidRDefault="00313C6C"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313C6C" w:rsidRPr="007E01DF" w14:paraId="21C794AF" w14:textId="77777777" w:rsidTr="00313C6C">
        <w:trPr>
          <w:trHeight w:val="85"/>
        </w:trPr>
        <w:tc>
          <w:tcPr>
            <w:tcW w:w="10345" w:type="dxa"/>
            <w:shd w:val="clear" w:color="auto" w:fill="auto"/>
          </w:tcPr>
          <w:p w14:paraId="09B516CC" w14:textId="322D4678" w:rsidR="00313C6C" w:rsidRPr="009608D9" w:rsidRDefault="00313C6C" w:rsidP="00486263">
            <w:pPr>
              <w:jc w:val="center"/>
              <w:rPr>
                <w:rFonts w:ascii="Arial" w:hAnsi="Arial" w:cs="Arial"/>
                <w:kern w:val="2"/>
                <w:sz w:val="20"/>
              </w:rPr>
            </w:pPr>
            <w:r w:rsidRPr="009608D9">
              <w:rPr>
                <w:rFonts w:ascii="Arial" w:hAnsi="Arial" w:cs="Arial"/>
                <w:b/>
                <w:bCs/>
                <w:kern w:val="2"/>
                <w:sz w:val="20"/>
              </w:rPr>
              <w:t>5. SUTARTIES KAINA IR ATSISKAITYMO TVARKA</w:t>
            </w:r>
          </w:p>
        </w:tc>
      </w:tr>
      <w:tr w:rsidR="00313C6C" w:rsidRPr="007E01DF" w14:paraId="277AFD98" w14:textId="77777777" w:rsidTr="00313C6C">
        <w:trPr>
          <w:trHeight w:val="85"/>
        </w:trPr>
        <w:tc>
          <w:tcPr>
            <w:tcW w:w="10345" w:type="dxa"/>
            <w:shd w:val="clear" w:color="auto" w:fill="auto"/>
          </w:tcPr>
          <w:p w14:paraId="1C0587C9" w14:textId="42D0C122" w:rsidR="00313C6C" w:rsidRPr="007E01DF" w:rsidRDefault="00313C6C" w:rsidP="00486263">
            <w:pPr>
              <w:rPr>
                <w:rFonts w:ascii="Arial" w:hAnsi="Arial" w:cs="Arial"/>
                <w:kern w:val="2"/>
                <w:sz w:val="20"/>
              </w:rPr>
            </w:pPr>
            <w:r w:rsidRPr="007E01DF">
              <w:rPr>
                <w:rFonts w:ascii="Arial" w:hAnsi="Arial" w:cs="Arial"/>
                <w:b/>
                <w:bCs/>
                <w:kern w:val="2"/>
                <w:sz w:val="20"/>
              </w:rPr>
              <w:t>5.1. Sutarčiai taikomas kainos apskaičiavimo būdas</w:t>
            </w:r>
          </w:p>
        </w:tc>
      </w:tr>
      <w:tr w:rsidR="00313C6C" w:rsidRPr="007E01DF" w14:paraId="06FD2925" w14:textId="77777777" w:rsidTr="00313C6C">
        <w:trPr>
          <w:trHeight w:val="638"/>
        </w:trPr>
        <w:tc>
          <w:tcPr>
            <w:tcW w:w="10345" w:type="dxa"/>
            <w:shd w:val="clear" w:color="auto" w:fill="auto"/>
          </w:tcPr>
          <w:sdt>
            <w:sdtPr>
              <w:rPr>
                <w:rFonts w:ascii="Arial" w:hAnsi="Arial" w:cs="Arial"/>
                <w:color w:val="4472C4"/>
                <w:kern w:val="2"/>
                <w:sz w:val="20"/>
              </w:rPr>
              <w:id w:val="-1221673310"/>
              <w:placeholder>
                <w:docPart w:val="05C066F88E8447248AA1FA5193459ECD"/>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6217181D" w:rsidR="00313C6C" w:rsidRPr="007E01DF" w:rsidRDefault="00313C6C" w:rsidP="00486263">
                <w:pPr>
                  <w:spacing w:line="276" w:lineRule="auto"/>
                  <w:jc w:val="both"/>
                  <w:rPr>
                    <w:rFonts w:ascii="Arial" w:hAnsi="Arial" w:cs="Arial"/>
                    <w:kern w:val="2"/>
                    <w:sz w:val="20"/>
                  </w:rPr>
                </w:pPr>
                <w:r>
                  <w:rPr>
                    <w:rFonts w:ascii="Arial" w:hAnsi="Arial" w:cs="Arial"/>
                    <w:color w:val="4472C4"/>
                    <w:kern w:val="2"/>
                    <w:sz w:val="20"/>
                  </w:rPr>
                  <w:t>Fisuoto įkainio kainodara.</w:t>
                </w:r>
              </w:p>
            </w:sdtContent>
          </w:sdt>
        </w:tc>
      </w:tr>
      <w:tr w:rsidR="00313C6C" w:rsidRPr="007E01DF" w14:paraId="7300C9D6" w14:textId="77777777" w:rsidTr="00313C6C">
        <w:trPr>
          <w:trHeight w:val="85"/>
        </w:trPr>
        <w:tc>
          <w:tcPr>
            <w:tcW w:w="10345" w:type="dxa"/>
            <w:shd w:val="clear" w:color="auto" w:fill="auto"/>
          </w:tcPr>
          <w:p w14:paraId="5D407D01" w14:textId="16C97913" w:rsidR="00313C6C" w:rsidRPr="007E01DF" w:rsidRDefault="00313C6C" w:rsidP="00486263">
            <w:pPr>
              <w:rPr>
                <w:rFonts w:ascii="Arial" w:hAnsi="Arial" w:cs="Arial"/>
                <w:b/>
                <w:bCs/>
                <w:kern w:val="2"/>
                <w:sz w:val="20"/>
              </w:rPr>
            </w:pPr>
            <w:r w:rsidRPr="00A45C83">
              <w:rPr>
                <w:rFonts w:ascii="Arial" w:hAnsi="Arial" w:cs="Arial"/>
                <w:b/>
                <w:bCs/>
                <w:kern w:val="2"/>
                <w:sz w:val="20"/>
              </w:rPr>
              <w:t>5.2. Pradinės Sutarties vertė</w:t>
            </w:r>
          </w:p>
        </w:tc>
      </w:tr>
      <w:tr w:rsidR="00313C6C" w:rsidRPr="007E01DF" w14:paraId="38673D68" w14:textId="77777777" w:rsidTr="00313C6C">
        <w:trPr>
          <w:trHeight w:val="85"/>
        </w:trPr>
        <w:tc>
          <w:tcPr>
            <w:tcW w:w="10345" w:type="dxa"/>
            <w:shd w:val="clear" w:color="auto" w:fill="auto"/>
          </w:tcPr>
          <w:p w14:paraId="7B8F3832" w14:textId="77777777" w:rsidR="00313C6C" w:rsidRPr="007F35FA" w:rsidRDefault="00313C6C"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313C6C" w:rsidRPr="007F35FA" w:rsidRDefault="00313C6C"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313C6C" w:rsidRPr="007F35FA" w:rsidRDefault="00313C6C"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313C6C" w:rsidRDefault="00313C6C" w:rsidP="00E86BEA">
            <w:pPr>
              <w:rPr>
                <w:rFonts w:ascii="Arial" w:hAnsi="Arial" w:cs="Arial"/>
                <w:kern w:val="2"/>
                <w:sz w:val="20"/>
              </w:rPr>
            </w:pPr>
          </w:p>
          <w:p w14:paraId="6FD32668" w14:textId="2CB3310D" w:rsidR="00313C6C" w:rsidRPr="005100DF" w:rsidRDefault="00466D7C" w:rsidP="00E86BEA">
            <w:pPr>
              <w:rPr>
                <w:rFonts w:ascii="Arial" w:hAnsi="Arial" w:cs="Arial"/>
                <w:kern w:val="2"/>
                <w:sz w:val="20"/>
              </w:rPr>
            </w:pPr>
            <w:sdt>
              <w:sdtPr>
                <w:rPr>
                  <w:rFonts w:ascii="Arial" w:hAnsi="Arial" w:cs="Arial"/>
                  <w:kern w:val="2"/>
                  <w:sz w:val="20"/>
                </w:rPr>
                <w:id w:val="446663147"/>
                <w:placeholder>
                  <w:docPart w:val="0301AAD9BB11474288EFEDA9577D0ACE"/>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555560">
                  <w:rPr>
                    <w:rFonts w:ascii="Arial" w:hAnsi="Arial" w:cs="Arial"/>
                    <w:kern w:val="2"/>
                    <w:sz w:val="20"/>
                  </w:rPr>
                  <w:t>Fiksuotas įkainis. Pradinės Sutarties vertė lygi Tiekėjo pasiūlymo kainai be PVM. Pirkėjas perka Paslaugas pagal poreikį Sutartyje nurodytais įkainiais, neviršijant joje nurodyto Paslaugų maksimalaus kiekio.</w:t>
                </w:r>
              </w:sdtContent>
            </w:sdt>
          </w:p>
        </w:tc>
      </w:tr>
      <w:tr w:rsidR="00313C6C" w:rsidRPr="007E01DF" w14:paraId="468273B6" w14:textId="77777777" w:rsidTr="00313C6C">
        <w:trPr>
          <w:trHeight w:val="85"/>
        </w:trPr>
        <w:tc>
          <w:tcPr>
            <w:tcW w:w="10345" w:type="dxa"/>
          </w:tcPr>
          <w:p w14:paraId="2F1E831E" w14:textId="4A4EECE4" w:rsidR="00313C6C" w:rsidRPr="007E01DF" w:rsidRDefault="00313C6C" w:rsidP="00486263">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r>
      <w:tr w:rsidR="00313C6C" w:rsidRPr="007E01DF" w14:paraId="5D020607" w14:textId="77777777" w:rsidTr="00313C6C">
        <w:trPr>
          <w:trHeight w:val="85"/>
        </w:trPr>
        <w:tc>
          <w:tcPr>
            <w:tcW w:w="10345" w:type="dxa"/>
          </w:tcPr>
          <w:p w14:paraId="37FE787C" w14:textId="6302551C" w:rsidR="00313C6C" w:rsidRPr="007E01DF" w:rsidRDefault="00313C6C"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313C6C" w:rsidRDefault="00313C6C"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w:t>
            </w:r>
            <w:r w:rsidRPr="004D5932">
              <w:rPr>
                <w:rFonts w:ascii="Arial" w:hAnsi="Arial" w:cs="Arial"/>
                <w:kern w:val="2"/>
                <w:sz w:val="20"/>
              </w:rPr>
              <w:lastRenderedPageBreak/>
              <w:t>pasikeitimo ir netaikoma, kai PVM tarifas didėja ar atsiranda pareiga jį mokėti dėl nuo Pardavėjo priklausančių aplinkybių, pavyzdžiui, pasikeičia jo veikla, tampa PVM mokėtoju ir panašiai</w:t>
            </w:r>
            <w:r>
              <w:rPr>
                <w:rFonts w:ascii="Arial" w:hAnsi="Arial" w:cs="Arial"/>
                <w:kern w:val="2"/>
                <w:sz w:val="20"/>
              </w:rPr>
              <w:t>.</w:t>
            </w:r>
          </w:p>
          <w:p w14:paraId="4760B3AE" w14:textId="77777777" w:rsidR="00313C6C" w:rsidRDefault="00313C6C" w:rsidP="00486263">
            <w:pPr>
              <w:jc w:val="both"/>
              <w:rPr>
                <w:rFonts w:ascii="Arial" w:hAnsi="Arial" w:cs="Arial"/>
                <w:kern w:val="2"/>
                <w:sz w:val="20"/>
              </w:rPr>
            </w:pPr>
          </w:p>
          <w:p w14:paraId="58C21C77" w14:textId="77777777" w:rsidR="00313C6C" w:rsidRDefault="00313C6C" w:rsidP="00486263">
            <w:pPr>
              <w:jc w:val="both"/>
              <w:rPr>
                <w:rFonts w:ascii="Arial" w:hAnsi="Arial" w:cs="Arial"/>
                <w:kern w:val="2"/>
                <w:sz w:val="20"/>
              </w:rPr>
            </w:pPr>
          </w:p>
          <w:p w14:paraId="69902D30" w14:textId="77777777" w:rsidR="00313C6C" w:rsidRDefault="00313C6C" w:rsidP="00486263">
            <w:pPr>
              <w:jc w:val="both"/>
              <w:rPr>
                <w:rFonts w:ascii="Arial" w:hAnsi="Arial" w:cs="Arial"/>
                <w:kern w:val="2"/>
                <w:sz w:val="20"/>
              </w:rPr>
            </w:pPr>
          </w:p>
          <w:p w14:paraId="24B6D32A" w14:textId="77777777" w:rsidR="00313C6C" w:rsidRPr="002059F3" w:rsidRDefault="00313C6C" w:rsidP="00486263">
            <w:pPr>
              <w:jc w:val="both"/>
              <w:rPr>
                <w:rFonts w:ascii="Arial" w:hAnsi="Arial" w:cs="Arial"/>
                <w:kern w:val="2"/>
                <w:sz w:val="20"/>
              </w:rPr>
            </w:pPr>
          </w:p>
          <w:sdt>
            <w:sdtPr>
              <w:rPr>
                <w:kern w:val="2"/>
                <w:szCs w:val="24"/>
              </w:rPr>
              <w:id w:val="-1766067358"/>
              <w:placeholder>
                <w:docPart w:val="112B393EAEE74AACA2E50CE0AA848724"/>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5FBB6113" w:rsidR="00313C6C" w:rsidRPr="002059F3" w:rsidRDefault="00313C6C" w:rsidP="005100DF">
                <w:pPr>
                  <w:rPr>
                    <w:kern w:val="2"/>
                    <w:szCs w:val="24"/>
                  </w:rPr>
                </w:pPr>
                <w:r w:rsidRPr="002059F3">
                  <w:rPr>
                    <w:kern w:val="2"/>
                    <w:szCs w:val="24"/>
                  </w:rPr>
                  <w:t>5.3.1.2. dėl kainų lygio pokyčio:</w:t>
                </w:r>
              </w:p>
            </w:sdtContent>
          </w:sdt>
          <w:p w14:paraId="3D1255C6" w14:textId="77777777" w:rsidR="00313C6C" w:rsidRDefault="00313C6C" w:rsidP="00486263">
            <w:pPr>
              <w:jc w:val="both"/>
              <w:rPr>
                <w:rFonts w:ascii="Arial" w:hAnsi="Arial" w:cs="Arial"/>
                <w:kern w:val="2"/>
                <w:sz w:val="20"/>
              </w:rPr>
            </w:pPr>
          </w:p>
          <w:p w14:paraId="32048312" w14:textId="1E219151" w:rsidR="00313C6C" w:rsidRPr="004D5932" w:rsidRDefault="00313C6C" w:rsidP="00486263">
            <w:pPr>
              <w:jc w:val="both"/>
              <w:rPr>
                <w:rFonts w:ascii="Arial" w:hAnsi="Arial" w:cs="Arial"/>
                <w:i/>
                <w:iCs/>
                <w:color w:val="4C94D8" w:themeColor="text2" w:themeTint="80"/>
                <w:kern w:val="2"/>
                <w:sz w:val="20"/>
              </w:rPr>
            </w:pPr>
          </w:p>
          <w:p w14:paraId="47877899" w14:textId="2F98EA8E" w:rsidR="00313C6C" w:rsidRDefault="00313C6C"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w:t>
            </w:r>
            <w:r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313C6C" w:rsidRDefault="00313C6C" w:rsidP="00486263">
            <w:pPr>
              <w:jc w:val="both"/>
              <w:rPr>
                <w:rFonts w:ascii="Arial" w:hAnsi="Arial" w:cs="Arial"/>
                <w:kern w:val="2"/>
                <w:sz w:val="20"/>
              </w:rPr>
            </w:pPr>
          </w:p>
          <w:p w14:paraId="4C195AE8" w14:textId="77777777" w:rsidR="00313C6C" w:rsidRDefault="00313C6C" w:rsidP="00486263">
            <w:pPr>
              <w:jc w:val="both"/>
              <w:rPr>
                <w:rFonts w:ascii="Arial" w:hAnsi="Arial" w:cs="Arial"/>
                <w:kern w:val="2"/>
                <w:sz w:val="20"/>
              </w:rPr>
            </w:pPr>
          </w:p>
          <w:p w14:paraId="292E9251" w14:textId="77777777" w:rsidR="00313C6C" w:rsidRDefault="00313C6C" w:rsidP="00486263">
            <w:pPr>
              <w:jc w:val="both"/>
              <w:rPr>
                <w:rFonts w:ascii="Arial" w:hAnsi="Arial" w:cs="Arial"/>
                <w:kern w:val="2"/>
                <w:sz w:val="20"/>
              </w:rPr>
            </w:pPr>
          </w:p>
          <w:p w14:paraId="002F4B47" w14:textId="77777777" w:rsidR="00313C6C" w:rsidRDefault="00313C6C" w:rsidP="00486263">
            <w:pPr>
              <w:jc w:val="both"/>
              <w:rPr>
                <w:rFonts w:ascii="Arial" w:hAnsi="Arial" w:cs="Arial"/>
                <w:kern w:val="2"/>
                <w:sz w:val="20"/>
              </w:rPr>
            </w:pPr>
          </w:p>
          <w:p w14:paraId="6FF0D03C" w14:textId="77777777" w:rsidR="00313C6C" w:rsidRDefault="00313C6C" w:rsidP="00486263">
            <w:pPr>
              <w:jc w:val="both"/>
              <w:rPr>
                <w:rFonts w:ascii="Arial" w:hAnsi="Arial" w:cs="Arial"/>
                <w:kern w:val="2"/>
                <w:sz w:val="20"/>
              </w:rPr>
            </w:pPr>
          </w:p>
          <w:p w14:paraId="00F5C162" w14:textId="26839DEF" w:rsidR="00313C6C" w:rsidRDefault="00313C6C"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313C6C" w:rsidRDefault="00313C6C" w:rsidP="00486263">
            <w:pPr>
              <w:jc w:val="both"/>
              <w:rPr>
                <w:rFonts w:ascii="Arial" w:hAnsi="Arial" w:cs="Arial"/>
                <w:kern w:val="2"/>
                <w:sz w:val="20"/>
              </w:rPr>
            </w:pPr>
          </w:p>
          <w:p w14:paraId="42668D30" w14:textId="77777777" w:rsidR="00313C6C" w:rsidRPr="004D5932" w:rsidRDefault="00313C6C" w:rsidP="00486263">
            <w:pPr>
              <w:jc w:val="both"/>
              <w:rPr>
                <w:rFonts w:ascii="Arial" w:hAnsi="Arial" w:cs="Arial"/>
                <w:kern w:val="2"/>
                <w:sz w:val="20"/>
              </w:rPr>
            </w:pPr>
          </w:p>
          <w:p w14:paraId="6F087669" w14:textId="7522B1A3" w:rsidR="00313C6C" w:rsidRDefault="00313C6C" w:rsidP="00486263">
            <w:pPr>
              <w:jc w:val="both"/>
              <w:rPr>
                <w:rFonts w:ascii="Arial" w:hAnsi="Arial" w:cs="Arial"/>
                <w:kern w:val="2"/>
                <w:sz w:val="20"/>
              </w:rPr>
            </w:pPr>
            <w:r w:rsidRPr="004D5932">
              <w:rPr>
                <w:rFonts w:ascii="Arial" w:hAnsi="Arial" w:cs="Arial"/>
                <w:kern w:val="2"/>
                <w:sz w:val="20"/>
              </w:rPr>
              <w:t xml:space="preserve">5.3.1.2.3. Jeigu </w:t>
            </w:r>
            <w:r>
              <w:rPr>
                <w:rFonts w:ascii="Arial" w:hAnsi="Arial" w:cs="Arial"/>
                <w:kern w:val="2"/>
                <w:sz w:val="20"/>
              </w:rPr>
              <w:t>Paslaugų</w:t>
            </w:r>
            <w:r w:rsidRPr="004D5932">
              <w:rPr>
                <w:rFonts w:ascii="Arial" w:hAnsi="Arial" w:cs="Arial"/>
                <w:kern w:val="2"/>
                <w:sz w:val="20"/>
              </w:rPr>
              <w:t xml:space="preserve"> </w:t>
            </w:r>
            <w:r>
              <w:rPr>
                <w:rFonts w:ascii="Arial" w:hAnsi="Arial" w:cs="Arial"/>
                <w:kern w:val="2"/>
                <w:sz w:val="20"/>
              </w:rPr>
              <w:t>teikimas</w:t>
            </w:r>
            <w:r w:rsidRPr="004D5932">
              <w:rPr>
                <w:rFonts w:ascii="Arial" w:hAnsi="Arial" w:cs="Arial"/>
                <w:kern w:val="2"/>
                <w:sz w:val="20"/>
              </w:rPr>
              <w:t xml:space="preserve"> vėluoja dėl Tiekėjo kaltės, uždelstų </w:t>
            </w:r>
            <w:r>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313C6C" w:rsidRPr="004D5932" w:rsidRDefault="00313C6C" w:rsidP="00486263">
            <w:pPr>
              <w:jc w:val="both"/>
              <w:rPr>
                <w:rFonts w:ascii="Arial" w:hAnsi="Arial" w:cs="Arial"/>
                <w:kern w:val="2"/>
                <w:sz w:val="20"/>
              </w:rPr>
            </w:pPr>
          </w:p>
          <w:p w14:paraId="32B3819F" w14:textId="77777777" w:rsidR="00313C6C" w:rsidRPr="004D5932" w:rsidRDefault="00313C6C"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313C6C" w:rsidRDefault="00313C6C"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313C6C" w:rsidRDefault="00313C6C" w:rsidP="00486263">
            <w:pPr>
              <w:jc w:val="both"/>
              <w:rPr>
                <w:rFonts w:ascii="Arial" w:hAnsi="Arial" w:cs="Arial"/>
                <w:kern w:val="2"/>
                <w:sz w:val="20"/>
              </w:rPr>
            </w:pPr>
          </w:p>
          <w:p w14:paraId="6BCE0F5B" w14:textId="77777777" w:rsidR="00313C6C" w:rsidRPr="004D5932" w:rsidRDefault="00313C6C" w:rsidP="00486263">
            <w:pPr>
              <w:jc w:val="both"/>
              <w:rPr>
                <w:rFonts w:ascii="Arial" w:hAnsi="Arial" w:cs="Arial"/>
                <w:kern w:val="2"/>
                <w:sz w:val="20"/>
              </w:rPr>
            </w:pPr>
          </w:p>
          <w:p w14:paraId="7F0D4252" w14:textId="7E2C7DC9" w:rsidR="00313C6C" w:rsidRPr="004D5932" w:rsidRDefault="00313C6C"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313C6C" w:rsidRDefault="00313C6C" w:rsidP="00486263">
            <w:pPr>
              <w:jc w:val="both"/>
              <w:rPr>
                <w:rFonts w:ascii="Arial" w:hAnsi="Arial" w:cs="Arial"/>
                <w:color w:val="FF0000"/>
                <w:kern w:val="2"/>
                <w:sz w:val="20"/>
              </w:rPr>
            </w:pPr>
          </w:p>
          <w:p w14:paraId="0B6FF449" w14:textId="77777777" w:rsidR="00313C6C" w:rsidRPr="004D5932" w:rsidRDefault="00313C6C" w:rsidP="00486263">
            <w:pPr>
              <w:spacing w:line="276" w:lineRule="auto"/>
              <w:jc w:val="both"/>
              <w:rPr>
                <w:rFonts w:ascii="Arial" w:hAnsi="Arial" w:cs="Arial"/>
                <w:kern w:val="2"/>
                <w:sz w:val="20"/>
                <w:shd w:val="clear" w:color="auto" w:fill="FFFFFF"/>
              </w:rPr>
            </w:pPr>
          </w:p>
          <w:p w14:paraId="60FB3D81" w14:textId="77777777" w:rsidR="00313C6C" w:rsidRPr="004D5932" w:rsidRDefault="00466D7C"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313C6C" w:rsidRPr="004D5932">
              <w:rPr>
                <w:rFonts w:ascii="Arial" w:hAnsi="Arial" w:cs="Arial"/>
                <w:kern w:val="2"/>
                <w:sz w:val="20"/>
              </w:rPr>
              <w:t>, kur a – kaina / įkainis (Eur be PVM) (jei peržiūra jau buvo atlikta, tai po paskutinio perskaičiavimo)</w:t>
            </w:r>
          </w:p>
          <w:p w14:paraId="2173656B" w14:textId="77777777" w:rsidR="00313C6C" w:rsidRPr="004D5932" w:rsidRDefault="00313C6C"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313C6C" w:rsidRDefault="00313C6C"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313C6C" w:rsidRPr="004D5932" w:rsidRDefault="00313C6C"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313C6C" w:rsidRPr="004D5932" w:rsidRDefault="00313C6C"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313C6C" w:rsidRPr="004D5932" w:rsidRDefault="00313C6C" w:rsidP="00486263">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313C6C" w:rsidRPr="004D5932" w:rsidRDefault="00313C6C" w:rsidP="00486263">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w:t>
            </w:r>
            <w:r w:rsidRPr="00671EFE">
              <w:rPr>
                <w:rFonts w:ascii="Arial" w:hAnsi="Arial" w:cs="Arial"/>
                <w:kern w:val="2"/>
                <w:sz w:val="20"/>
              </w:rPr>
              <w:t xml:space="preserve">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w:t>
            </w:r>
            <w:r w:rsidRPr="00671EFE">
              <w:rPr>
                <w:rFonts w:ascii="Arial" w:hAnsi="Arial" w:cs="Arial"/>
                <w:kern w:val="2"/>
                <w:sz w:val="20"/>
              </w:rPr>
              <w:lastRenderedPageBreak/>
              <w:t>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313C6C" w:rsidRPr="004D5932" w:rsidRDefault="00313C6C" w:rsidP="00486263">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313C6C" w:rsidRPr="004D5932" w:rsidRDefault="00313C6C"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Pr>
                <w:rFonts w:ascii="Arial" w:hAnsi="Arial" w:cs="Arial"/>
                <w:kern w:val="2"/>
                <w:sz w:val="20"/>
              </w:rPr>
              <w:t>Paslaugų</w:t>
            </w:r>
            <w:r w:rsidRPr="004D5932">
              <w:rPr>
                <w:rFonts w:ascii="Arial" w:hAnsi="Arial" w:cs="Arial"/>
                <w:kern w:val="2"/>
                <w:sz w:val="20"/>
              </w:rPr>
              <w:t xml:space="preserve"> sąrašą su kiekiais, </w:t>
            </w:r>
            <w:r>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Pr>
                <w:rFonts w:ascii="Arial" w:hAnsi="Arial" w:cs="Arial"/>
                <w:kern w:val="2"/>
                <w:sz w:val="20"/>
              </w:rPr>
              <w:t>i</w:t>
            </w:r>
            <w:r w:rsidRPr="004D5932">
              <w:rPr>
                <w:rFonts w:ascii="Arial" w:hAnsi="Arial" w:cs="Arial"/>
                <w:kern w:val="2"/>
                <w:sz w:val="20"/>
              </w:rPr>
              <w:t xml:space="preserve">ndekso ar prašyti perskaičiavimo pagal kitą </w:t>
            </w:r>
            <w:r>
              <w:rPr>
                <w:rFonts w:ascii="Arial" w:hAnsi="Arial" w:cs="Arial"/>
                <w:kern w:val="2"/>
                <w:sz w:val="20"/>
              </w:rPr>
              <w:t>i</w:t>
            </w:r>
            <w:r w:rsidRPr="004D5932">
              <w:rPr>
                <w:rFonts w:ascii="Arial" w:hAnsi="Arial" w:cs="Arial"/>
                <w:kern w:val="2"/>
                <w:sz w:val="20"/>
              </w:rPr>
              <w:t>ndeksą nei nurodytas šioje procedūroje.</w:t>
            </w:r>
          </w:p>
          <w:p w14:paraId="0A79A69A" w14:textId="77777777" w:rsidR="00313C6C" w:rsidRDefault="00313C6C" w:rsidP="00486263">
            <w:pPr>
              <w:jc w:val="both"/>
              <w:rPr>
                <w:rFonts w:ascii="Arial" w:hAnsi="Arial" w:cs="Arial"/>
                <w:kern w:val="2"/>
                <w:sz w:val="20"/>
              </w:rPr>
            </w:pPr>
          </w:p>
          <w:p w14:paraId="2BA8EB89" w14:textId="77777777" w:rsidR="00313C6C" w:rsidRDefault="00313C6C" w:rsidP="00486263">
            <w:pPr>
              <w:jc w:val="both"/>
              <w:rPr>
                <w:rFonts w:ascii="Arial" w:hAnsi="Arial" w:cs="Arial"/>
                <w:kern w:val="2"/>
                <w:sz w:val="20"/>
              </w:rPr>
            </w:pPr>
          </w:p>
          <w:p w14:paraId="54A1B45D" w14:textId="77777777" w:rsidR="00313C6C" w:rsidRDefault="00313C6C" w:rsidP="00486263">
            <w:pPr>
              <w:jc w:val="both"/>
              <w:rPr>
                <w:rFonts w:ascii="Arial" w:hAnsi="Arial" w:cs="Arial"/>
                <w:kern w:val="2"/>
                <w:sz w:val="20"/>
              </w:rPr>
            </w:pPr>
          </w:p>
          <w:p w14:paraId="0D0EF621" w14:textId="77777777" w:rsidR="00313C6C" w:rsidRDefault="00313C6C" w:rsidP="00486263">
            <w:pPr>
              <w:jc w:val="both"/>
              <w:rPr>
                <w:rFonts w:ascii="Arial" w:hAnsi="Arial" w:cs="Arial"/>
                <w:kern w:val="2"/>
                <w:sz w:val="20"/>
              </w:rPr>
            </w:pPr>
          </w:p>
          <w:p w14:paraId="07EC5CBB" w14:textId="3A8F51FA" w:rsidR="00313C6C" w:rsidRPr="004D5932" w:rsidRDefault="00313C6C"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313C6C" w:rsidRDefault="00313C6C"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313C6C" w:rsidRDefault="00313C6C" w:rsidP="00486263">
            <w:pPr>
              <w:jc w:val="both"/>
              <w:rPr>
                <w:rFonts w:ascii="Arial" w:hAnsi="Arial" w:cs="Arial"/>
                <w:color w:val="FF0000"/>
                <w:kern w:val="2"/>
                <w:sz w:val="20"/>
              </w:rPr>
            </w:pPr>
          </w:p>
          <w:p w14:paraId="019FA361" w14:textId="644B7ECD" w:rsidR="00313C6C" w:rsidRPr="00671EFE" w:rsidRDefault="00313C6C"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313C6C" w:rsidRPr="007E01DF" w:rsidRDefault="00313C6C" w:rsidP="00486263">
            <w:pPr>
              <w:rPr>
                <w:rFonts w:ascii="Arial" w:hAnsi="Arial" w:cs="Arial"/>
                <w:kern w:val="2"/>
                <w:sz w:val="20"/>
              </w:rPr>
            </w:pPr>
          </w:p>
        </w:tc>
      </w:tr>
      <w:tr w:rsidR="00313C6C" w:rsidRPr="007E01DF" w14:paraId="29E92FEE" w14:textId="77777777" w:rsidTr="00313C6C">
        <w:trPr>
          <w:trHeight w:val="85"/>
        </w:trPr>
        <w:tc>
          <w:tcPr>
            <w:tcW w:w="10345" w:type="dxa"/>
          </w:tcPr>
          <w:p w14:paraId="696BCB16" w14:textId="55B47152" w:rsidR="00313C6C" w:rsidRPr="007549C4" w:rsidRDefault="00313C6C"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r>
      <w:tr w:rsidR="00313C6C" w:rsidRPr="007E01DF" w14:paraId="265FDA40" w14:textId="77777777" w:rsidTr="00313C6C">
        <w:trPr>
          <w:trHeight w:val="85"/>
        </w:trPr>
        <w:tc>
          <w:tcPr>
            <w:tcW w:w="10345" w:type="dxa"/>
          </w:tcPr>
          <w:p w14:paraId="54E7BA94" w14:textId="78B4B73D" w:rsidR="00313C6C" w:rsidRDefault="00466D7C" w:rsidP="00486263">
            <w:pPr>
              <w:rPr>
                <w:rFonts w:ascii="Arial" w:hAnsi="Arial" w:cs="Arial"/>
                <w:kern w:val="2"/>
                <w:sz w:val="20"/>
              </w:rPr>
            </w:pPr>
            <w:sdt>
              <w:sdtPr>
                <w:rPr>
                  <w:rFonts w:ascii="Arial" w:hAnsi="Arial" w:cs="Arial"/>
                  <w:kern w:val="2"/>
                  <w:sz w:val="20"/>
                </w:rPr>
                <w:id w:val="498162457"/>
                <w:placeholder>
                  <w:docPart w:val="AB1C6DB39DEE402894027C52AE54D28E"/>
                </w:placeholder>
                <w:dropDownList>
                  <w:listItem w:value="Pasirinkite elementą."/>
                  <w:listItem w:displayText="Punktas netaikomas." w:value="Punktas netaikomas."/>
                  <w:listItem w:displayText="Punktas taikomas." w:value="Punktas taikomas."/>
                </w:dropDownList>
              </w:sdtPr>
              <w:sdtEndPr/>
              <w:sdtContent>
                <w:r w:rsidR="00313C6C">
                  <w:rPr>
                    <w:rFonts w:ascii="Arial" w:hAnsi="Arial" w:cs="Arial"/>
                    <w:kern w:val="2"/>
                    <w:sz w:val="20"/>
                  </w:rPr>
                  <w:t>Punktas netaikomas.</w:t>
                </w:r>
              </w:sdtContent>
            </w:sdt>
          </w:p>
          <w:p w14:paraId="317D7AB4" w14:textId="77777777" w:rsidR="00313C6C" w:rsidRDefault="00313C6C" w:rsidP="00486263">
            <w:pPr>
              <w:rPr>
                <w:rFonts w:ascii="Arial" w:hAnsi="Arial" w:cs="Arial"/>
                <w:kern w:val="2"/>
                <w:sz w:val="20"/>
              </w:rPr>
            </w:pPr>
          </w:p>
          <w:p w14:paraId="41EC2010" w14:textId="5D06E55D" w:rsidR="00313C6C" w:rsidRPr="007E01DF" w:rsidRDefault="00313C6C" w:rsidP="007E2B9D">
            <w:pPr>
              <w:spacing w:line="276" w:lineRule="auto"/>
              <w:jc w:val="both"/>
              <w:rPr>
                <w:rFonts w:ascii="Arial" w:hAnsi="Arial" w:cs="Arial"/>
                <w:b/>
                <w:bCs/>
                <w:kern w:val="2"/>
                <w:sz w:val="20"/>
              </w:rPr>
            </w:pPr>
          </w:p>
        </w:tc>
      </w:tr>
      <w:tr w:rsidR="00313C6C" w:rsidRPr="007E01DF" w14:paraId="37AA2AA4" w14:textId="77777777" w:rsidTr="00313C6C">
        <w:trPr>
          <w:trHeight w:val="85"/>
        </w:trPr>
        <w:tc>
          <w:tcPr>
            <w:tcW w:w="10345" w:type="dxa"/>
            <w:shd w:val="clear" w:color="auto" w:fill="auto"/>
          </w:tcPr>
          <w:p w14:paraId="49B405D9" w14:textId="2AE6DF9E" w:rsidR="00313C6C" w:rsidRPr="007E01DF" w:rsidRDefault="00313C6C" w:rsidP="00486263">
            <w:pPr>
              <w:rPr>
                <w:rFonts w:ascii="Arial" w:hAnsi="Arial" w:cs="Arial"/>
                <w:b/>
                <w:bCs/>
                <w:kern w:val="2"/>
                <w:sz w:val="20"/>
              </w:rPr>
            </w:pPr>
            <w:r w:rsidRPr="007E01DF">
              <w:rPr>
                <w:rFonts w:ascii="Arial" w:hAnsi="Arial" w:cs="Arial"/>
                <w:b/>
                <w:bCs/>
                <w:kern w:val="2"/>
                <w:sz w:val="20"/>
              </w:rPr>
              <w:t>5.5. Atsiskaitymo su Tiekėju terminas ir tvarka</w:t>
            </w:r>
          </w:p>
        </w:tc>
      </w:tr>
      <w:tr w:rsidR="00313C6C" w:rsidRPr="007E01DF" w14:paraId="752B70A8" w14:textId="77777777" w:rsidTr="00313C6C">
        <w:trPr>
          <w:trHeight w:val="85"/>
        </w:trPr>
        <w:tc>
          <w:tcPr>
            <w:tcW w:w="10345" w:type="dxa"/>
            <w:shd w:val="clear" w:color="auto" w:fill="auto"/>
          </w:tcPr>
          <w:p w14:paraId="45554962" w14:textId="5D417FA8" w:rsidR="00313C6C" w:rsidRDefault="00313C6C" w:rsidP="00486263">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313C6C" w:rsidRDefault="00313C6C" w:rsidP="00486263">
            <w:pPr>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Apmokėjimo sąlygos:</w:t>
            </w:r>
            <w:r>
              <w:rPr>
                <w:rFonts w:ascii="Arial" w:hAnsi="Arial" w:cs="Arial"/>
                <w:kern w:val="2"/>
                <w:sz w:val="20"/>
              </w:rPr>
              <w:t xml:space="preserve"> </w:t>
            </w:r>
          </w:p>
          <w:p w14:paraId="481D083A" w14:textId="77777777" w:rsidR="00313C6C" w:rsidRDefault="00313C6C" w:rsidP="00486263">
            <w:pPr>
              <w:rPr>
                <w:rFonts w:ascii="Arial" w:hAnsi="Arial" w:cs="Arial"/>
                <w:kern w:val="2"/>
                <w:sz w:val="20"/>
              </w:rPr>
            </w:pPr>
          </w:p>
          <w:p w14:paraId="4CCDCB98" w14:textId="3CAF2E91" w:rsidR="00313C6C" w:rsidRPr="007E01DF" w:rsidRDefault="00466D7C" w:rsidP="0096453B">
            <w:pPr>
              <w:rPr>
                <w:rFonts w:ascii="Arial" w:hAnsi="Arial" w:cs="Arial"/>
                <w:b/>
                <w:bCs/>
                <w:kern w:val="2"/>
                <w:sz w:val="20"/>
              </w:rPr>
            </w:pPr>
            <w:sdt>
              <w:sdtPr>
                <w:rPr>
                  <w:kern w:val="2"/>
                  <w:szCs w:val="24"/>
                </w:rPr>
                <w:id w:val="1940408071"/>
                <w:placeholder>
                  <w:docPart w:val="890E816FE02442F2AFE6B3EEDF363FA0"/>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313C6C">
                  <w:rPr>
                    <w:kern w:val="2"/>
                    <w:szCs w:val="24"/>
                  </w:rPr>
                  <w:t>įvykdžius užsakymą, mokama už konkretų kiekį / apimtį pagal nustatytus įkainius.</w:t>
                </w:r>
              </w:sdtContent>
            </w:sdt>
          </w:p>
        </w:tc>
      </w:tr>
      <w:tr w:rsidR="00313C6C" w:rsidRPr="007E01DF" w14:paraId="2548168E" w14:textId="77777777" w:rsidTr="00313C6C">
        <w:trPr>
          <w:trHeight w:val="85"/>
        </w:trPr>
        <w:tc>
          <w:tcPr>
            <w:tcW w:w="10345" w:type="dxa"/>
            <w:shd w:val="clear" w:color="auto" w:fill="auto"/>
          </w:tcPr>
          <w:p w14:paraId="20D1F1D3" w14:textId="01AB49DC" w:rsidR="00313C6C" w:rsidRPr="007E01DF" w:rsidRDefault="00313C6C" w:rsidP="00486263">
            <w:pPr>
              <w:rPr>
                <w:rFonts w:ascii="Arial" w:hAnsi="Arial" w:cs="Arial"/>
                <w:kern w:val="2"/>
                <w:sz w:val="20"/>
              </w:rPr>
            </w:pPr>
            <w:r w:rsidRPr="007E01DF">
              <w:rPr>
                <w:rFonts w:ascii="Arial" w:hAnsi="Arial" w:cs="Arial"/>
                <w:b/>
                <w:bCs/>
                <w:kern w:val="2"/>
                <w:sz w:val="20"/>
              </w:rPr>
              <w:t>5.6. Avansas</w:t>
            </w:r>
          </w:p>
        </w:tc>
      </w:tr>
      <w:tr w:rsidR="00313C6C" w:rsidRPr="007E01DF" w14:paraId="21C5DBEE" w14:textId="77777777" w:rsidTr="00313C6C">
        <w:trPr>
          <w:trHeight w:val="85"/>
        </w:trPr>
        <w:tc>
          <w:tcPr>
            <w:tcW w:w="10345" w:type="dxa"/>
            <w:shd w:val="clear" w:color="auto" w:fill="auto"/>
          </w:tcPr>
          <w:p w14:paraId="103FB4E9" w14:textId="04C0F561" w:rsidR="00313C6C" w:rsidRPr="007E01DF" w:rsidRDefault="00466D7C" w:rsidP="0096453B">
            <w:pPr>
              <w:rPr>
                <w:rFonts w:ascii="Arial" w:hAnsi="Arial" w:cs="Arial"/>
                <w:kern w:val="2"/>
                <w:sz w:val="20"/>
              </w:rPr>
            </w:pPr>
            <w:sdt>
              <w:sdtPr>
                <w:rPr>
                  <w:color w:val="000000"/>
                  <w:kern w:val="2"/>
                  <w:szCs w:val="24"/>
                  <w:shd w:val="clear" w:color="auto" w:fill="FFFFFF"/>
                </w:rPr>
                <w:id w:val="-1167860821"/>
                <w:placeholder>
                  <w:docPart w:val="166FDC2287014C96A9A1DE2D2C23F434"/>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313C6C">
                  <w:rPr>
                    <w:color w:val="000000"/>
                    <w:kern w:val="2"/>
                    <w:szCs w:val="24"/>
                    <w:shd w:val="clear" w:color="auto" w:fill="FFFFFF"/>
                  </w:rPr>
                  <w:t>Punktas netaikomas.</w:t>
                </w:r>
              </w:sdtContent>
            </w:sdt>
          </w:p>
        </w:tc>
      </w:tr>
      <w:tr w:rsidR="00313C6C" w:rsidRPr="007E01DF" w14:paraId="04907784" w14:textId="77777777" w:rsidTr="00313C6C">
        <w:trPr>
          <w:trHeight w:val="85"/>
        </w:trPr>
        <w:tc>
          <w:tcPr>
            <w:tcW w:w="10345" w:type="dxa"/>
            <w:shd w:val="clear" w:color="auto" w:fill="auto"/>
          </w:tcPr>
          <w:p w14:paraId="1C3B6A89" w14:textId="4ACAEC39" w:rsidR="00313C6C" w:rsidRPr="007E01DF" w:rsidRDefault="00313C6C" w:rsidP="00486263">
            <w:pPr>
              <w:rPr>
                <w:rFonts w:ascii="Arial" w:hAnsi="Arial" w:cs="Arial"/>
                <w:kern w:val="2"/>
                <w:sz w:val="20"/>
              </w:rPr>
            </w:pPr>
            <w:r w:rsidRPr="007E01DF">
              <w:rPr>
                <w:rFonts w:ascii="Arial" w:hAnsi="Arial" w:cs="Arial"/>
                <w:b/>
                <w:bCs/>
                <w:kern w:val="2"/>
                <w:sz w:val="20"/>
              </w:rPr>
              <w:t>5.7. Avanso užtikrinimas</w:t>
            </w:r>
          </w:p>
        </w:tc>
      </w:tr>
      <w:tr w:rsidR="00313C6C" w:rsidRPr="007E01DF" w14:paraId="7A160B56" w14:textId="77777777" w:rsidTr="00313C6C">
        <w:trPr>
          <w:trHeight w:val="85"/>
        </w:trPr>
        <w:tc>
          <w:tcPr>
            <w:tcW w:w="10345" w:type="dxa"/>
            <w:shd w:val="clear" w:color="auto" w:fill="auto"/>
          </w:tcPr>
          <w:p w14:paraId="68E78E53" w14:textId="3B07AE86" w:rsidR="00313C6C" w:rsidRPr="007E01DF" w:rsidRDefault="00466D7C" w:rsidP="00486263">
            <w:pPr>
              <w:rPr>
                <w:rFonts w:ascii="Arial" w:hAnsi="Arial" w:cs="Arial"/>
                <w:kern w:val="2"/>
                <w:sz w:val="20"/>
              </w:rPr>
            </w:pPr>
            <w:sdt>
              <w:sdtPr>
                <w:rPr>
                  <w:kern w:val="2"/>
                  <w:szCs w:val="24"/>
                </w:rPr>
                <w:id w:val="1425995806"/>
                <w:placeholder>
                  <w:docPart w:val="4B03DA7CFF3B46F3A1AD6DFA466D55A0"/>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313C6C">
                  <w:rPr>
                    <w:kern w:val="2"/>
                    <w:szCs w:val="24"/>
                  </w:rPr>
                  <w:t>Punktas netaikomas.</w:t>
                </w:r>
              </w:sdtContent>
            </w:sdt>
          </w:p>
        </w:tc>
      </w:tr>
      <w:tr w:rsidR="00313C6C" w:rsidRPr="007E01DF" w14:paraId="7B8936D5" w14:textId="77777777" w:rsidTr="00313C6C">
        <w:trPr>
          <w:trHeight w:val="85"/>
        </w:trPr>
        <w:tc>
          <w:tcPr>
            <w:tcW w:w="10345" w:type="dxa"/>
            <w:shd w:val="clear" w:color="auto" w:fill="auto"/>
          </w:tcPr>
          <w:p w14:paraId="4A8ED1FF" w14:textId="6045A811" w:rsidR="00313C6C" w:rsidRPr="007E01DF" w:rsidRDefault="00313C6C" w:rsidP="00486263">
            <w:pPr>
              <w:jc w:val="center"/>
              <w:rPr>
                <w:rFonts w:ascii="Arial" w:hAnsi="Arial" w:cs="Arial"/>
                <w:kern w:val="2"/>
                <w:sz w:val="20"/>
              </w:rPr>
            </w:pPr>
            <w:r w:rsidRPr="007E01DF">
              <w:rPr>
                <w:rFonts w:ascii="Arial" w:hAnsi="Arial" w:cs="Arial"/>
                <w:b/>
                <w:bCs/>
                <w:kern w:val="2"/>
                <w:sz w:val="20"/>
              </w:rPr>
              <w:t xml:space="preserve">6. </w:t>
            </w:r>
            <w:r>
              <w:rPr>
                <w:rFonts w:ascii="Arial" w:hAnsi="Arial" w:cs="Arial"/>
                <w:b/>
                <w:bCs/>
                <w:kern w:val="2"/>
                <w:sz w:val="20"/>
              </w:rPr>
              <w:t>PASLAUGŲ</w:t>
            </w:r>
            <w:r w:rsidRPr="007E01DF">
              <w:rPr>
                <w:rFonts w:ascii="Arial" w:hAnsi="Arial" w:cs="Arial"/>
                <w:b/>
                <w:bCs/>
                <w:kern w:val="2"/>
                <w:sz w:val="20"/>
              </w:rPr>
              <w:t xml:space="preserve"> KOKYBĖ IR GARANTINIAI ĮSIPAREIGOJIMAI</w:t>
            </w:r>
          </w:p>
        </w:tc>
      </w:tr>
      <w:tr w:rsidR="00313C6C" w:rsidRPr="007E01DF" w14:paraId="61D4007A" w14:textId="77777777" w:rsidTr="00313C6C">
        <w:trPr>
          <w:trHeight w:val="85"/>
        </w:trPr>
        <w:tc>
          <w:tcPr>
            <w:tcW w:w="10345" w:type="dxa"/>
            <w:shd w:val="clear" w:color="auto" w:fill="auto"/>
          </w:tcPr>
          <w:p w14:paraId="64E3ED8F" w14:textId="33099313" w:rsidR="00313C6C" w:rsidRPr="007E01DF" w:rsidRDefault="00313C6C" w:rsidP="00486263">
            <w:pPr>
              <w:rPr>
                <w:rFonts w:ascii="Arial" w:hAnsi="Arial" w:cs="Arial"/>
                <w:b/>
                <w:bCs/>
                <w:kern w:val="2"/>
                <w:sz w:val="20"/>
              </w:rPr>
            </w:pPr>
            <w:r w:rsidRPr="007E01DF">
              <w:rPr>
                <w:rFonts w:ascii="Arial" w:hAnsi="Arial" w:cs="Arial"/>
                <w:b/>
                <w:bCs/>
                <w:kern w:val="2"/>
                <w:sz w:val="20"/>
              </w:rPr>
              <w:t>6.1. Garantinis terminas</w:t>
            </w:r>
          </w:p>
        </w:tc>
      </w:tr>
      <w:tr w:rsidR="00313C6C" w:rsidRPr="007E01DF" w14:paraId="3C3B4594" w14:textId="77777777" w:rsidTr="00313C6C">
        <w:trPr>
          <w:trHeight w:val="85"/>
        </w:trPr>
        <w:tc>
          <w:tcPr>
            <w:tcW w:w="10345" w:type="dxa"/>
            <w:shd w:val="clear" w:color="auto" w:fill="auto"/>
          </w:tcPr>
          <w:p w14:paraId="29353F83" w14:textId="48A46376" w:rsidR="00313C6C" w:rsidRPr="00C4417F" w:rsidRDefault="00313C6C" w:rsidP="00C91BC9">
            <w:pPr>
              <w:rPr>
                <w:rFonts w:ascii="Arial" w:hAnsi="Arial" w:cs="Arial"/>
                <w:kern w:val="2"/>
                <w:sz w:val="20"/>
                <w:lang w:val="en-GB"/>
              </w:rPr>
            </w:pPr>
            <w:r w:rsidRPr="00C4417F">
              <w:rPr>
                <w:rFonts w:ascii="Arial" w:hAnsi="Arial" w:cs="Arial"/>
                <w:kern w:val="2"/>
                <w:sz w:val="20"/>
                <w:lang w:val="en-GB"/>
              </w:rPr>
              <w:t>Netaikoma.</w:t>
            </w:r>
          </w:p>
          <w:p w14:paraId="7AD24BC5" w14:textId="77777777" w:rsidR="00313C6C" w:rsidRDefault="00313C6C" w:rsidP="00C91BC9">
            <w:pPr>
              <w:rPr>
                <w:rFonts w:ascii="Arial" w:hAnsi="Arial" w:cs="Arial"/>
                <w:kern w:val="2"/>
                <w:sz w:val="20"/>
              </w:rPr>
            </w:pPr>
          </w:p>
          <w:p w14:paraId="5A5B370D" w14:textId="77777777" w:rsidR="00313C6C" w:rsidRDefault="00313C6C" w:rsidP="00C91BC9">
            <w:pPr>
              <w:rPr>
                <w:rFonts w:ascii="Arial" w:hAnsi="Arial" w:cs="Arial"/>
                <w:kern w:val="2"/>
                <w:sz w:val="20"/>
              </w:rPr>
            </w:pPr>
          </w:p>
          <w:p w14:paraId="75D27C29" w14:textId="77777777" w:rsidR="00313C6C" w:rsidRDefault="00313C6C" w:rsidP="00C91BC9">
            <w:pPr>
              <w:rPr>
                <w:rFonts w:ascii="Arial" w:hAnsi="Arial" w:cs="Arial"/>
                <w:kern w:val="2"/>
                <w:sz w:val="20"/>
              </w:rPr>
            </w:pPr>
          </w:p>
          <w:p w14:paraId="3291F201" w14:textId="77777777" w:rsidR="00313C6C" w:rsidRDefault="00313C6C" w:rsidP="00C91BC9">
            <w:pPr>
              <w:rPr>
                <w:rFonts w:ascii="Arial" w:hAnsi="Arial" w:cs="Arial"/>
                <w:kern w:val="2"/>
                <w:sz w:val="20"/>
              </w:rPr>
            </w:pPr>
          </w:p>
          <w:p w14:paraId="5EA44359" w14:textId="77777777" w:rsidR="00313C6C" w:rsidRDefault="00313C6C" w:rsidP="00C91BC9">
            <w:pPr>
              <w:rPr>
                <w:rFonts w:ascii="Arial" w:hAnsi="Arial" w:cs="Arial"/>
                <w:kern w:val="2"/>
                <w:sz w:val="20"/>
              </w:rPr>
            </w:pPr>
          </w:p>
          <w:p w14:paraId="67EFD71C" w14:textId="77777777" w:rsidR="00313C6C" w:rsidRDefault="00313C6C" w:rsidP="00C91BC9">
            <w:pPr>
              <w:rPr>
                <w:rFonts w:ascii="Arial" w:hAnsi="Arial" w:cs="Arial"/>
                <w:kern w:val="2"/>
                <w:sz w:val="20"/>
              </w:rPr>
            </w:pPr>
          </w:p>
          <w:p w14:paraId="13FC4B9C" w14:textId="77777777" w:rsidR="00313C6C" w:rsidRDefault="00313C6C" w:rsidP="00C91BC9">
            <w:pPr>
              <w:rPr>
                <w:rFonts w:ascii="Arial" w:hAnsi="Arial" w:cs="Arial"/>
                <w:kern w:val="2"/>
                <w:sz w:val="20"/>
              </w:rPr>
            </w:pPr>
          </w:p>
          <w:p w14:paraId="42B70B61" w14:textId="515D441C" w:rsidR="00313C6C" w:rsidRPr="00C91BC9" w:rsidRDefault="00313C6C" w:rsidP="00C91BC9">
            <w:pPr>
              <w:jc w:val="both"/>
              <w:rPr>
                <w:rFonts w:ascii="Arial" w:hAnsi="Arial" w:cs="Arial"/>
                <w:b/>
                <w:bCs/>
                <w:kern w:val="2"/>
                <w:sz w:val="20"/>
              </w:rPr>
            </w:pPr>
          </w:p>
        </w:tc>
      </w:tr>
      <w:tr w:rsidR="00313C6C" w:rsidRPr="007E01DF" w14:paraId="5A9E6AA1" w14:textId="77777777" w:rsidTr="00313C6C">
        <w:trPr>
          <w:trHeight w:val="85"/>
        </w:trPr>
        <w:tc>
          <w:tcPr>
            <w:tcW w:w="10345" w:type="dxa"/>
            <w:shd w:val="clear" w:color="auto" w:fill="auto"/>
          </w:tcPr>
          <w:p w14:paraId="6A9B974F" w14:textId="4AE56D06" w:rsidR="00313C6C" w:rsidRPr="00C91BC9" w:rsidRDefault="00313C6C" w:rsidP="00486263">
            <w:pPr>
              <w:rPr>
                <w:rFonts w:ascii="Arial" w:hAnsi="Arial" w:cs="Arial"/>
                <w:b/>
                <w:bCs/>
                <w:kern w:val="2"/>
                <w:sz w:val="20"/>
              </w:rPr>
            </w:pPr>
            <w:r w:rsidRPr="00C91BC9">
              <w:rPr>
                <w:rFonts w:ascii="Arial" w:hAnsi="Arial" w:cs="Arial"/>
                <w:b/>
                <w:sz w:val="20"/>
              </w:rPr>
              <w:t>6.2. Terminas Paslaugų trūkumams pašalinti</w:t>
            </w:r>
          </w:p>
        </w:tc>
      </w:tr>
      <w:tr w:rsidR="00313C6C" w:rsidRPr="007E01DF" w14:paraId="60A18F8E" w14:textId="77777777" w:rsidTr="00313C6C">
        <w:trPr>
          <w:trHeight w:val="85"/>
        </w:trPr>
        <w:tc>
          <w:tcPr>
            <w:tcW w:w="10345" w:type="dxa"/>
            <w:shd w:val="clear" w:color="auto" w:fill="auto"/>
          </w:tcPr>
          <w:sdt>
            <w:sdtPr>
              <w:rPr>
                <w:rFonts w:asciiTheme="minorHAnsi" w:hAnsiTheme="minorHAnsi" w:cstheme="minorBidi"/>
                <w:kern w:val="2"/>
                <w:sz w:val="20"/>
              </w:rPr>
              <w:id w:val="168606917"/>
              <w:placeholder>
                <w:docPart w:val="C216C29F24544127AE036D9D75DDB7A1"/>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2A3EBA9C" w:rsidR="00313C6C" w:rsidRDefault="00313C6C" w:rsidP="009B132B">
                <w:pPr>
                  <w:jc w:val="both"/>
                  <w:rPr>
                    <w:rFonts w:asciiTheme="minorHAnsi" w:hAnsiTheme="minorHAnsi" w:cstheme="minorBid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313C6C" w:rsidRPr="007E01DF" w:rsidRDefault="00313C6C" w:rsidP="009B132B">
            <w:pPr>
              <w:rPr>
                <w:rFonts w:ascii="Arial" w:hAnsi="Arial" w:cs="Arial"/>
                <w:b/>
                <w:bCs/>
                <w:kern w:val="2"/>
                <w:sz w:val="20"/>
              </w:rPr>
            </w:pPr>
          </w:p>
        </w:tc>
      </w:tr>
      <w:tr w:rsidR="00313C6C" w:rsidRPr="007E01DF" w14:paraId="0D8DF7BD" w14:textId="77777777" w:rsidTr="00313C6C">
        <w:trPr>
          <w:trHeight w:val="85"/>
        </w:trPr>
        <w:tc>
          <w:tcPr>
            <w:tcW w:w="10345" w:type="dxa"/>
            <w:shd w:val="clear" w:color="auto" w:fill="auto"/>
          </w:tcPr>
          <w:p w14:paraId="5C52E9FC" w14:textId="10DFA4DF" w:rsidR="00313C6C" w:rsidRPr="007E01DF" w:rsidRDefault="00313C6C"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r>
      <w:tr w:rsidR="00313C6C" w:rsidRPr="007E01DF" w14:paraId="20D37147" w14:textId="77777777" w:rsidTr="00313C6C">
        <w:trPr>
          <w:trHeight w:val="85"/>
        </w:trPr>
        <w:tc>
          <w:tcPr>
            <w:tcW w:w="10345" w:type="dxa"/>
            <w:shd w:val="clear" w:color="auto" w:fill="auto"/>
          </w:tcPr>
          <w:sdt>
            <w:sdtPr>
              <w:rPr>
                <w:rFonts w:ascii="Arial" w:hAnsi="Arial" w:cs="Arial"/>
                <w:kern w:val="2"/>
                <w:sz w:val="20"/>
              </w:rPr>
              <w:id w:val="-1889636198"/>
              <w:placeholder>
                <w:docPart w:val="F3E36504D5E447ACB6FC88D101F036A6"/>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47D6EC39" w:rsidR="00313C6C" w:rsidRPr="007D2389" w:rsidRDefault="00313C6C" w:rsidP="009B132B">
                <w:pPr>
                  <w:rPr>
                    <w:rFonts w:ascii="Arial" w:hAnsi="Arial" w:cs="Arial"/>
                    <w:kern w:val="2"/>
                    <w:sz w:val="20"/>
                  </w:rPr>
                </w:pPr>
                <w:r w:rsidRPr="007D2389">
                  <w:rPr>
                    <w:rFonts w:ascii="Arial" w:hAnsi="Arial" w:cs="Arial"/>
                    <w:kern w:val="2"/>
                    <w:sz w:val="20"/>
                  </w:rPr>
                  <w:t>Netaikoma.</w:t>
                </w:r>
              </w:p>
            </w:sdtContent>
          </w:sdt>
          <w:p w14:paraId="6F3862FE" w14:textId="77777777" w:rsidR="00313C6C" w:rsidRPr="007D2389" w:rsidRDefault="00313C6C" w:rsidP="009B132B">
            <w:pPr>
              <w:jc w:val="center"/>
              <w:rPr>
                <w:rFonts w:ascii="Arial" w:hAnsi="Arial" w:cs="Arial"/>
                <w:b/>
                <w:bCs/>
                <w:kern w:val="2"/>
                <w:sz w:val="20"/>
              </w:rPr>
            </w:pPr>
          </w:p>
        </w:tc>
      </w:tr>
      <w:tr w:rsidR="00313C6C" w:rsidRPr="007E01DF" w14:paraId="6109C2BD" w14:textId="77777777" w:rsidTr="00313C6C">
        <w:trPr>
          <w:trHeight w:val="85"/>
        </w:trPr>
        <w:tc>
          <w:tcPr>
            <w:tcW w:w="10345" w:type="dxa"/>
            <w:shd w:val="clear" w:color="auto" w:fill="auto"/>
          </w:tcPr>
          <w:p w14:paraId="4BA25B12" w14:textId="54EA5FC2" w:rsidR="00313C6C" w:rsidRPr="007E01DF" w:rsidRDefault="00313C6C" w:rsidP="009B132B">
            <w:pPr>
              <w:jc w:val="center"/>
              <w:rPr>
                <w:rFonts w:ascii="Arial" w:hAnsi="Arial" w:cs="Arial"/>
                <w:b/>
                <w:bCs/>
                <w:kern w:val="2"/>
                <w:sz w:val="20"/>
              </w:rPr>
            </w:pPr>
            <w:r w:rsidRPr="007E01DF">
              <w:rPr>
                <w:rFonts w:ascii="Arial" w:hAnsi="Arial" w:cs="Arial"/>
                <w:b/>
                <w:bCs/>
                <w:kern w:val="2"/>
                <w:sz w:val="20"/>
              </w:rPr>
              <w:lastRenderedPageBreak/>
              <w:t>7. SUTARTIES VYKDYMUI PASITELKIAMI SUBTIEKĖJAI</w:t>
            </w:r>
          </w:p>
        </w:tc>
      </w:tr>
      <w:tr w:rsidR="00313C6C" w:rsidRPr="007E01DF" w14:paraId="2BA1E737" w14:textId="77777777" w:rsidTr="00313C6C">
        <w:trPr>
          <w:trHeight w:val="85"/>
        </w:trPr>
        <w:tc>
          <w:tcPr>
            <w:tcW w:w="10345" w:type="dxa"/>
            <w:shd w:val="clear" w:color="auto" w:fill="auto"/>
          </w:tcPr>
          <w:p w14:paraId="6FA1A90A" w14:textId="48F6176A" w:rsidR="00313C6C" w:rsidRPr="007E01DF" w:rsidRDefault="00313C6C"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r>
      <w:tr w:rsidR="00313C6C" w:rsidRPr="007E01DF" w14:paraId="67F75E28" w14:textId="77777777" w:rsidTr="00313C6C">
        <w:trPr>
          <w:trHeight w:val="85"/>
        </w:trPr>
        <w:tc>
          <w:tcPr>
            <w:tcW w:w="10345" w:type="dxa"/>
            <w:shd w:val="clear" w:color="auto" w:fill="auto"/>
          </w:tcPr>
          <w:sdt>
            <w:sdtPr>
              <w:rPr>
                <w:rFonts w:ascii="Arial" w:hAnsi="Arial" w:cs="Arial"/>
                <w:kern w:val="2"/>
                <w:sz w:val="20"/>
              </w:rPr>
              <w:id w:val="827944199"/>
              <w:placeholder>
                <w:docPart w:val="0FD2EF8C89BA4FC3AB770D97E963C5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313C6C" w:rsidRPr="007E01DF" w:rsidRDefault="00313C6C" w:rsidP="009B132B">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r>
      <w:tr w:rsidR="00313C6C" w:rsidRPr="007E01DF" w14:paraId="74E917D3" w14:textId="77777777" w:rsidTr="00313C6C">
        <w:trPr>
          <w:trHeight w:val="85"/>
        </w:trPr>
        <w:tc>
          <w:tcPr>
            <w:tcW w:w="10345" w:type="dxa"/>
            <w:shd w:val="clear" w:color="auto" w:fill="auto"/>
          </w:tcPr>
          <w:p w14:paraId="1FC18A26" w14:textId="73322FB1" w:rsidR="00313C6C" w:rsidRPr="007E01DF" w:rsidRDefault="00313C6C"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r>
      <w:tr w:rsidR="00313C6C" w:rsidRPr="007E01DF" w14:paraId="5E7B2066" w14:textId="77777777" w:rsidTr="00313C6C">
        <w:trPr>
          <w:trHeight w:val="85"/>
        </w:trPr>
        <w:tc>
          <w:tcPr>
            <w:tcW w:w="10345" w:type="dxa"/>
            <w:shd w:val="clear" w:color="auto" w:fill="auto"/>
          </w:tcPr>
          <w:p w14:paraId="02822F28" w14:textId="643DB545" w:rsidR="00313C6C" w:rsidRPr="007E01DF" w:rsidRDefault="00313C6C" w:rsidP="009B132B">
            <w:pPr>
              <w:rPr>
                <w:rFonts w:ascii="Arial" w:hAnsi="Arial" w:cs="Arial"/>
                <w:b/>
                <w:bCs/>
                <w:kern w:val="2"/>
                <w:sz w:val="20"/>
              </w:rPr>
            </w:pPr>
            <w:r w:rsidRPr="007E01DF">
              <w:rPr>
                <w:rFonts w:ascii="Arial" w:hAnsi="Arial" w:cs="Arial"/>
                <w:b/>
                <w:bCs/>
                <w:kern w:val="2"/>
                <w:sz w:val="20"/>
              </w:rPr>
              <w:t>8.1. Prievolių pagal Sutartį įvykdymo užtikrinimas</w:t>
            </w:r>
          </w:p>
        </w:tc>
      </w:tr>
      <w:tr w:rsidR="00313C6C" w:rsidRPr="007E01DF" w14:paraId="2DCA3DA4" w14:textId="77777777" w:rsidTr="00313C6C">
        <w:trPr>
          <w:trHeight w:val="85"/>
        </w:trPr>
        <w:tc>
          <w:tcPr>
            <w:tcW w:w="10345" w:type="dxa"/>
            <w:shd w:val="clear" w:color="auto" w:fill="auto"/>
          </w:tcPr>
          <w:p w14:paraId="43B92803" w14:textId="77777777" w:rsidR="00313C6C" w:rsidRDefault="00313C6C"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313C6C" w:rsidRDefault="00313C6C" w:rsidP="009B132B">
            <w:pPr>
              <w:rPr>
                <w:rFonts w:ascii="Arial" w:hAnsi="Arial" w:cs="Arial"/>
                <w:color w:val="4472C4"/>
                <w:kern w:val="2"/>
                <w:sz w:val="20"/>
              </w:rPr>
            </w:pPr>
          </w:p>
          <w:p w14:paraId="3B2505B5" w14:textId="77777777" w:rsidR="00313C6C" w:rsidRDefault="00313C6C" w:rsidP="009B132B">
            <w:pPr>
              <w:rPr>
                <w:rFonts w:ascii="Arial" w:hAnsi="Arial" w:cs="Arial"/>
                <w:color w:val="4472C4"/>
                <w:kern w:val="2"/>
                <w:sz w:val="20"/>
              </w:rPr>
            </w:pPr>
          </w:p>
          <w:p w14:paraId="4FD28691" w14:textId="407617A6" w:rsidR="00313C6C" w:rsidRPr="007E01DF" w:rsidRDefault="00466D7C" w:rsidP="009B132B">
            <w:pPr>
              <w:rPr>
                <w:rFonts w:ascii="Arial" w:hAnsi="Arial" w:cs="Arial"/>
                <w:b/>
                <w:bCs/>
                <w:kern w:val="2"/>
                <w:sz w:val="20"/>
              </w:rPr>
            </w:pPr>
            <w:sdt>
              <w:sdtPr>
                <w:rPr>
                  <w:rFonts w:ascii="Arial" w:hAnsi="Arial" w:cs="Arial"/>
                  <w:kern w:val="2"/>
                  <w:sz w:val="20"/>
                </w:rPr>
                <w:id w:val="1353839929"/>
                <w:placeholder>
                  <w:docPart w:val="5F2CDA18F500483C8A51810FA3F41B2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313C6C">
                  <w:rPr>
                    <w:rFonts w:ascii="Arial" w:hAnsi="Arial" w:cs="Arial"/>
                    <w:kern w:val="2"/>
                    <w:sz w:val="20"/>
                  </w:rPr>
                  <w:t>netesybos.</w:t>
                </w:r>
              </w:sdtContent>
            </w:sdt>
          </w:p>
        </w:tc>
      </w:tr>
      <w:tr w:rsidR="00313C6C" w:rsidRPr="007E01DF" w14:paraId="34C0EDA4" w14:textId="77777777" w:rsidTr="00313C6C">
        <w:trPr>
          <w:trHeight w:val="85"/>
        </w:trPr>
        <w:tc>
          <w:tcPr>
            <w:tcW w:w="10345" w:type="dxa"/>
            <w:shd w:val="clear" w:color="auto" w:fill="auto"/>
          </w:tcPr>
          <w:p w14:paraId="3E2C6F56" w14:textId="4B1CD9ED" w:rsidR="00313C6C" w:rsidRPr="00086CBC" w:rsidRDefault="00313C6C" w:rsidP="009B132B">
            <w:pPr>
              <w:rPr>
                <w:rFonts w:ascii="Arial" w:hAnsi="Arial" w:cs="Arial"/>
                <w:b/>
                <w:bCs/>
                <w:kern w:val="2"/>
                <w:sz w:val="20"/>
              </w:rPr>
            </w:pPr>
            <w:r w:rsidRPr="009B132B">
              <w:rPr>
                <w:rFonts w:ascii="Arial" w:hAnsi="Arial" w:cs="Arial"/>
                <w:b/>
                <w:bCs/>
                <w:kern w:val="2"/>
                <w:sz w:val="20"/>
              </w:rPr>
              <w:t>8.2 Sutarties įvykdymo užtikrinimo galiojimo terminas</w:t>
            </w:r>
          </w:p>
        </w:tc>
      </w:tr>
      <w:tr w:rsidR="00313C6C" w:rsidRPr="007E01DF" w14:paraId="3E00387A" w14:textId="77777777" w:rsidTr="00313C6C">
        <w:trPr>
          <w:trHeight w:val="85"/>
        </w:trPr>
        <w:tc>
          <w:tcPr>
            <w:tcW w:w="10345" w:type="dxa"/>
            <w:shd w:val="clear" w:color="auto" w:fill="auto"/>
          </w:tcPr>
          <w:sdt>
            <w:sdtPr>
              <w:rPr>
                <w:kern w:val="2"/>
                <w:szCs w:val="24"/>
              </w:rPr>
              <w:id w:val="-1376308785"/>
              <w:placeholder>
                <w:docPart w:val="CF60AF22B630493AA56FA3972963D9D9"/>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4048D974" w:rsidR="00313C6C" w:rsidRPr="00086CBC" w:rsidRDefault="00313C6C" w:rsidP="009B132B">
                <w:pPr>
                  <w:rPr>
                    <w:rFonts w:ascii="Arial" w:hAnsi="Arial" w:cs="Arial"/>
                    <w:b/>
                    <w:bCs/>
                    <w:kern w:val="2"/>
                    <w:sz w:val="20"/>
                  </w:rPr>
                </w:pPr>
                <w:r w:rsidRPr="007D2389">
                  <w:rPr>
                    <w:kern w:val="2"/>
                    <w:szCs w:val="24"/>
                  </w:rPr>
                  <w:t>Netaikoma.</w:t>
                </w:r>
              </w:p>
            </w:sdtContent>
          </w:sdt>
        </w:tc>
      </w:tr>
      <w:tr w:rsidR="00313C6C" w:rsidRPr="007E01DF" w14:paraId="02D96166" w14:textId="77777777" w:rsidTr="00313C6C">
        <w:trPr>
          <w:trHeight w:val="85"/>
        </w:trPr>
        <w:tc>
          <w:tcPr>
            <w:tcW w:w="10345" w:type="dxa"/>
            <w:shd w:val="clear" w:color="auto" w:fill="auto"/>
          </w:tcPr>
          <w:p w14:paraId="5EEDBD31" w14:textId="35F36C34" w:rsidR="00313C6C" w:rsidRPr="00086CBC" w:rsidRDefault="00313C6C" w:rsidP="009B132B">
            <w:pPr>
              <w:rPr>
                <w:rFonts w:ascii="Arial" w:hAnsi="Arial" w:cs="Arial"/>
                <w:b/>
                <w:bCs/>
                <w:kern w:val="2"/>
                <w:sz w:val="20"/>
              </w:rPr>
            </w:pPr>
            <w:r w:rsidRPr="00086CBC">
              <w:rPr>
                <w:rFonts w:ascii="Arial" w:hAnsi="Arial" w:cs="Arial"/>
                <w:b/>
                <w:bCs/>
                <w:kern w:val="2"/>
                <w:sz w:val="20"/>
              </w:rPr>
              <w:t>8.2. Sutarties įvykdymo užtikrinimo pateikimas</w:t>
            </w:r>
          </w:p>
        </w:tc>
      </w:tr>
      <w:tr w:rsidR="00313C6C" w:rsidRPr="007E01DF" w14:paraId="2B705695" w14:textId="77777777" w:rsidTr="00313C6C">
        <w:trPr>
          <w:trHeight w:val="85"/>
        </w:trPr>
        <w:tc>
          <w:tcPr>
            <w:tcW w:w="10345" w:type="dxa"/>
            <w:shd w:val="clear" w:color="auto" w:fill="auto"/>
          </w:tcPr>
          <w:sdt>
            <w:sdtPr>
              <w:rPr>
                <w:rFonts w:ascii="Arial" w:hAnsi="Arial" w:cs="Arial"/>
                <w:kern w:val="2"/>
                <w:sz w:val="20"/>
              </w:rPr>
              <w:id w:val="306526038"/>
              <w:placeholder>
                <w:docPart w:val="70E3D70383BE4858B98EF3D4117C7322"/>
              </w:placeholder>
              <w:dropDownList>
                <w:listItem w:value="Pasirinkite elementą."/>
                <w:listItem w:displayText="Punktas taikomas:" w:value="Punktas taikomas:"/>
                <w:listItem w:displayText="Punktas netaikomas." w:value="Punktas netaikomas."/>
              </w:dropDownList>
            </w:sdtPr>
            <w:sdtEndPr/>
            <w:sdtContent>
              <w:p w14:paraId="57C8FBDD" w14:textId="593189A0" w:rsidR="00313C6C" w:rsidRPr="00086CBC" w:rsidRDefault="00313C6C" w:rsidP="009B132B">
                <w:pPr>
                  <w:jc w:val="both"/>
                  <w:rPr>
                    <w:rFonts w:ascii="Arial" w:hAnsi="Arial" w:cs="Arial"/>
                    <w:kern w:val="2"/>
                    <w:sz w:val="20"/>
                  </w:rPr>
                </w:pPr>
                <w:r>
                  <w:rPr>
                    <w:rFonts w:ascii="Arial" w:hAnsi="Arial" w:cs="Arial"/>
                    <w:kern w:val="2"/>
                    <w:sz w:val="20"/>
                  </w:rPr>
                  <w:t>Punktas netaikomas.</w:t>
                </w:r>
              </w:p>
            </w:sdtContent>
          </w:sdt>
          <w:p w14:paraId="2076CBE7" w14:textId="58C5D8C8" w:rsidR="00313C6C" w:rsidRPr="00086CBC" w:rsidRDefault="00313C6C" w:rsidP="000F42A2">
            <w:pPr>
              <w:jc w:val="both"/>
              <w:rPr>
                <w:rFonts w:ascii="Arial" w:hAnsi="Arial" w:cs="Arial"/>
                <w:b/>
                <w:bCs/>
                <w:kern w:val="2"/>
                <w:sz w:val="20"/>
              </w:rPr>
            </w:pPr>
          </w:p>
        </w:tc>
      </w:tr>
      <w:tr w:rsidR="00313C6C" w:rsidRPr="007E01DF" w14:paraId="102268CA" w14:textId="77777777" w:rsidTr="00313C6C">
        <w:trPr>
          <w:trHeight w:val="85"/>
        </w:trPr>
        <w:tc>
          <w:tcPr>
            <w:tcW w:w="10345" w:type="dxa"/>
            <w:shd w:val="clear" w:color="auto" w:fill="auto"/>
          </w:tcPr>
          <w:p w14:paraId="224D24C8" w14:textId="24FBA715" w:rsidR="00313C6C" w:rsidRPr="007E01DF" w:rsidRDefault="00313C6C" w:rsidP="009B132B">
            <w:pPr>
              <w:jc w:val="center"/>
              <w:rPr>
                <w:rFonts w:ascii="Arial" w:hAnsi="Arial" w:cs="Arial"/>
                <w:b/>
                <w:bCs/>
                <w:kern w:val="2"/>
                <w:sz w:val="20"/>
              </w:rPr>
            </w:pPr>
            <w:r w:rsidRPr="007E01DF">
              <w:rPr>
                <w:rFonts w:ascii="Arial" w:hAnsi="Arial" w:cs="Arial"/>
                <w:b/>
                <w:bCs/>
                <w:kern w:val="2"/>
                <w:sz w:val="20"/>
              </w:rPr>
              <w:t>9. ŠALIŲ ATSAKOMYBĖ</w:t>
            </w:r>
          </w:p>
        </w:tc>
      </w:tr>
      <w:tr w:rsidR="00313C6C" w:rsidRPr="007E01DF" w14:paraId="32C85343" w14:textId="77777777" w:rsidTr="00313C6C">
        <w:trPr>
          <w:trHeight w:val="85"/>
        </w:trPr>
        <w:tc>
          <w:tcPr>
            <w:tcW w:w="10345" w:type="dxa"/>
            <w:shd w:val="clear" w:color="auto" w:fill="auto"/>
          </w:tcPr>
          <w:p w14:paraId="45FF0E4A" w14:textId="1280BCFF" w:rsidR="00313C6C" w:rsidRPr="007E01DF" w:rsidRDefault="00313C6C"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r>
      <w:tr w:rsidR="00313C6C" w:rsidRPr="007E01DF" w14:paraId="1F91E0CE" w14:textId="77777777" w:rsidTr="00313C6C">
        <w:trPr>
          <w:trHeight w:val="85"/>
        </w:trPr>
        <w:tc>
          <w:tcPr>
            <w:tcW w:w="10345" w:type="dxa"/>
            <w:shd w:val="clear" w:color="auto" w:fill="auto"/>
          </w:tcPr>
          <w:p w14:paraId="5FD9FBC1" w14:textId="5C5DA9B0" w:rsidR="00313C6C" w:rsidRDefault="00313C6C"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Pr>
                <w:rFonts w:ascii="Arial" w:hAnsi="Arial" w:cs="Arial"/>
                <w:color w:val="000000"/>
                <w:kern w:val="2"/>
                <w:sz w:val="20"/>
              </w:rPr>
              <w:t>suteiktas</w:t>
            </w:r>
            <w:r w:rsidRPr="008B4FEF">
              <w:rPr>
                <w:rFonts w:ascii="Arial" w:hAnsi="Arial" w:cs="Arial"/>
                <w:color w:val="000000"/>
                <w:kern w:val="2"/>
                <w:sz w:val="20"/>
              </w:rPr>
              <w:t xml:space="preserve"> kokybiškas </w:t>
            </w:r>
            <w:r>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313C6C" w:rsidRPr="007E01DF" w:rsidRDefault="00313C6C" w:rsidP="009B132B">
            <w:pPr>
              <w:jc w:val="both"/>
              <w:rPr>
                <w:rFonts w:ascii="Arial" w:hAnsi="Arial" w:cs="Arial"/>
                <w:b/>
                <w:bCs/>
                <w:kern w:val="2"/>
                <w:sz w:val="20"/>
              </w:rPr>
            </w:pPr>
          </w:p>
        </w:tc>
      </w:tr>
      <w:tr w:rsidR="00313C6C" w:rsidRPr="007E01DF" w14:paraId="70462A5D" w14:textId="77777777" w:rsidTr="00313C6C">
        <w:trPr>
          <w:trHeight w:val="85"/>
        </w:trPr>
        <w:tc>
          <w:tcPr>
            <w:tcW w:w="10345" w:type="dxa"/>
            <w:shd w:val="clear" w:color="auto" w:fill="auto"/>
          </w:tcPr>
          <w:p w14:paraId="402F8406" w14:textId="53F0C613" w:rsidR="00313C6C" w:rsidRPr="007E01DF" w:rsidRDefault="00313C6C"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r>
      <w:tr w:rsidR="00313C6C" w:rsidRPr="007E01DF" w14:paraId="04AE8A4C" w14:textId="77777777" w:rsidTr="00313C6C">
        <w:trPr>
          <w:trHeight w:val="85"/>
        </w:trPr>
        <w:tc>
          <w:tcPr>
            <w:tcW w:w="10345" w:type="dxa"/>
            <w:shd w:val="clear" w:color="auto" w:fill="auto"/>
          </w:tcPr>
          <w:p w14:paraId="3FB6F5CB" w14:textId="77777777" w:rsidR="00313C6C" w:rsidRPr="000F42A2" w:rsidRDefault="00313C6C"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313C6C" w:rsidRPr="000F42A2" w:rsidRDefault="00313C6C" w:rsidP="000F42A2">
            <w:pPr>
              <w:jc w:val="both"/>
              <w:rPr>
                <w:rFonts w:ascii="Arial" w:hAnsi="Arial" w:cs="Arial"/>
                <w:color w:val="000000"/>
                <w:kern w:val="2"/>
                <w:sz w:val="20"/>
              </w:rPr>
            </w:pPr>
          </w:p>
          <w:p w14:paraId="5B372DC5" w14:textId="4805D82B" w:rsidR="00313C6C" w:rsidRPr="000F42A2" w:rsidRDefault="00313C6C"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313C6C" w:rsidRPr="007E01DF" w:rsidRDefault="00313C6C" w:rsidP="009B132B">
            <w:pPr>
              <w:jc w:val="both"/>
              <w:rPr>
                <w:rFonts w:ascii="Arial" w:hAnsi="Arial" w:cs="Arial"/>
                <w:b/>
                <w:bCs/>
                <w:kern w:val="2"/>
                <w:sz w:val="20"/>
              </w:rPr>
            </w:pPr>
          </w:p>
        </w:tc>
      </w:tr>
      <w:tr w:rsidR="00313C6C" w:rsidRPr="007E01DF" w14:paraId="571D0B21" w14:textId="77777777" w:rsidTr="00313C6C">
        <w:trPr>
          <w:trHeight w:val="85"/>
        </w:trPr>
        <w:tc>
          <w:tcPr>
            <w:tcW w:w="10345" w:type="dxa"/>
            <w:shd w:val="clear" w:color="auto" w:fill="auto"/>
          </w:tcPr>
          <w:p w14:paraId="644ED15E" w14:textId="4932CFB8" w:rsidR="00313C6C" w:rsidRPr="007E01DF" w:rsidRDefault="00313C6C" w:rsidP="009B132B">
            <w:pPr>
              <w:rPr>
                <w:rFonts w:ascii="Arial" w:hAnsi="Arial" w:cs="Arial"/>
                <w:b/>
                <w:bCs/>
                <w:kern w:val="2"/>
                <w:sz w:val="20"/>
              </w:rPr>
            </w:pPr>
            <w:r w:rsidRPr="007E01DF">
              <w:rPr>
                <w:rFonts w:ascii="Arial" w:hAnsi="Arial" w:cs="Arial"/>
                <w:b/>
                <w:bCs/>
                <w:kern w:val="2"/>
                <w:sz w:val="20"/>
              </w:rPr>
              <w:t xml:space="preserve">9.3. </w:t>
            </w:r>
            <w:r w:rsidRPr="00F4342F">
              <w:rPr>
                <w:rFonts w:ascii="Arial" w:hAnsi="Arial" w:cs="Arial"/>
                <w:b/>
                <w:bCs/>
                <w:kern w:val="2"/>
                <w:sz w:val="20"/>
              </w:rPr>
              <w:t>Tiekėjui taikoma bauda nutraukus Sutartį dėl esminio Sutarties pažeidimo ar nepagrįstai nutraukus Sutarties vykdymą ne Sutartyje nustatyta tvarka</w:t>
            </w:r>
          </w:p>
        </w:tc>
      </w:tr>
      <w:tr w:rsidR="00313C6C" w:rsidRPr="007E01DF" w14:paraId="51AE4EEF" w14:textId="77777777" w:rsidTr="00313C6C">
        <w:trPr>
          <w:trHeight w:val="85"/>
        </w:trPr>
        <w:tc>
          <w:tcPr>
            <w:tcW w:w="10345" w:type="dxa"/>
            <w:shd w:val="clear" w:color="auto" w:fill="auto"/>
          </w:tcPr>
          <w:p w14:paraId="18329D87" w14:textId="640305C7" w:rsidR="00313C6C" w:rsidRDefault="00313C6C"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313C6C" w:rsidRDefault="00313C6C" w:rsidP="009B132B">
            <w:pPr>
              <w:jc w:val="both"/>
              <w:rPr>
                <w:rFonts w:ascii="Arial" w:hAnsi="Arial" w:cs="Arial"/>
                <w:kern w:val="2"/>
                <w:sz w:val="20"/>
              </w:rPr>
            </w:pPr>
          </w:p>
          <w:p w14:paraId="4CAD996D" w14:textId="64B2908F" w:rsidR="00313C6C" w:rsidRPr="007E01DF" w:rsidRDefault="00313C6C" w:rsidP="009B132B">
            <w:pPr>
              <w:jc w:val="both"/>
              <w:rPr>
                <w:rFonts w:ascii="Arial" w:hAnsi="Arial" w:cs="Arial"/>
                <w:b/>
                <w:bCs/>
                <w:kern w:val="2"/>
                <w:sz w:val="20"/>
              </w:rPr>
            </w:pPr>
          </w:p>
        </w:tc>
      </w:tr>
      <w:tr w:rsidR="00313C6C" w:rsidRPr="007E01DF" w14:paraId="1E8E9CB8" w14:textId="77777777" w:rsidTr="00313C6C">
        <w:trPr>
          <w:trHeight w:val="85"/>
        </w:trPr>
        <w:tc>
          <w:tcPr>
            <w:tcW w:w="10345" w:type="dxa"/>
          </w:tcPr>
          <w:p w14:paraId="68FD2CCD" w14:textId="0C15B262" w:rsidR="00313C6C" w:rsidRPr="007E01DF" w:rsidRDefault="00313C6C"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r>
      <w:tr w:rsidR="00313C6C" w:rsidRPr="007E01DF" w14:paraId="09E477A3" w14:textId="77777777" w:rsidTr="00313C6C">
        <w:trPr>
          <w:trHeight w:val="85"/>
        </w:trPr>
        <w:tc>
          <w:tcPr>
            <w:tcW w:w="10345" w:type="dxa"/>
          </w:tcPr>
          <w:p w14:paraId="6A6AD6E3" w14:textId="1BAE019D" w:rsidR="00313C6C" w:rsidRPr="00FF3259" w:rsidRDefault="00313C6C" w:rsidP="009B132B">
            <w:pPr>
              <w:rPr>
                <w:rFonts w:ascii="Arial" w:hAnsi="Arial" w:cs="Arial"/>
                <w:kern w:val="2"/>
                <w:sz w:val="20"/>
              </w:rPr>
            </w:pPr>
            <w:r w:rsidRPr="00FF3259">
              <w:rPr>
                <w:rFonts w:ascii="Arial" w:hAnsi="Arial" w:cs="Arial"/>
                <w:kern w:val="2"/>
                <w:sz w:val="20"/>
              </w:rPr>
              <w:t>1000 (vienas tūkstantis) Eur už kiekvieną pažeidimo atvejį.</w:t>
            </w:r>
          </w:p>
        </w:tc>
      </w:tr>
      <w:tr w:rsidR="00313C6C" w:rsidRPr="007E01DF" w14:paraId="2622BCF0" w14:textId="77777777" w:rsidTr="00313C6C">
        <w:trPr>
          <w:trHeight w:val="85"/>
        </w:trPr>
        <w:tc>
          <w:tcPr>
            <w:tcW w:w="10345" w:type="dxa"/>
          </w:tcPr>
          <w:p w14:paraId="6EE553F5" w14:textId="6D77C547" w:rsidR="00313C6C" w:rsidRPr="00A735C0" w:rsidRDefault="00313C6C"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r>
      <w:tr w:rsidR="00313C6C" w:rsidRPr="007E01DF" w14:paraId="4C6B2AAA" w14:textId="77777777" w:rsidTr="00313C6C">
        <w:trPr>
          <w:trHeight w:val="85"/>
        </w:trPr>
        <w:tc>
          <w:tcPr>
            <w:tcW w:w="10345" w:type="dxa"/>
          </w:tcPr>
          <w:p w14:paraId="0E95229D" w14:textId="77777777" w:rsidR="00313C6C" w:rsidRPr="00A735C0" w:rsidRDefault="00313C6C"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313C6C" w:rsidRPr="00A735C0" w:rsidRDefault="00313C6C"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Pr="00124BAE">
              <w:rPr>
                <w:rFonts w:ascii="Arial" w:hAnsi="Arial" w:cs="Arial"/>
                <w:color w:val="000000"/>
                <w:kern w:val="2"/>
                <w:sz w:val="20"/>
              </w:rPr>
              <w:t>Paslaugų teikimo metu ir tiekiant su jomis susijusias p</w:t>
            </w:r>
            <w:r>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Pr>
                <w:rFonts w:ascii="Arial" w:hAnsi="Arial" w:cs="Arial"/>
                <w:color w:val="000000"/>
                <w:kern w:val="2"/>
                <w:sz w:val="20"/>
              </w:rPr>
              <w:t>Paslaugų teikimo</w:t>
            </w:r>
            <w:r w:rsidRPr="00A735C0">
              <w:rPr>
                <w:rFonts w:ascii="Arial" w:hAnsi="Arial" w:cs="Arial"/>
                <w:color w:val="000000"/>
                <w:kern w:val="2"/>
                <w:sz w:val="20"/>
              </w:rPr>
              <w:t xml:space="preserve"> metu ir (ar) t</w:t>
            </w:r>
            <w:r>
              <w:rPr>
                <w:rFonts w:ascii="Arial" w:hAnsi="Arial" w:cs="Arial"/>
                <w:color w:val="000000"/>
                <w:kern w:val="2"/>
                <w:sz w:val="20"/>
              </w:rPr>
              <w:t>ie</w:t>
            </w:r>
            <w:r w:rsidRPr="00A735C0">
              <w:rPr>
                <w:rFonts w:ascii="Arial" w:hAnsi="Arial" w:cs="Arial"/>
                <w:color w:val="000000"/>
                <w:kern w:val="2"/>
                <w:sz w:val="20"/>
              </w:rPr>
              <w:t xml:space="preserve">kiant su jomis susijusias </w:t>
            </w:r>
            <w:r>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313C6C" w:rsidRPr="007E01DF" w:rsidRDefault="00313C6C"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313C6C" w:rsidRPr="007E01DF" w14:paraId="1D3C45A5" w14:textId="77777777" w:rsidTr="00313C6C">
        <w:trPr>
          <w:trHeight w:val="85"/>
        </w:trPr>
        <w:tc>
          <w:tcPr>
            <w:tcW w:w="10345" w:type="dxa"/>
          </w:tcPr>
          <w:p w14:paraId="3ECFE453" w14:textId="6B4BC5D1" w:rsidR="00313C6C" w:rsidRPr="007E01DF" w:rsidRDefault="00313C6C" w:rsidP="009B132B">
            <w:pPr>
              <w:jc w:val="both"/>
              <w:rPr>
                <w:rFonts w:ascii="Arial" w:hAnsi="Arial" w:cs="Arial"/>
                <w:color w:val="000000"/>
                <w:kern w:val="2"/>
                <w:sz w:val="20"/>
              </w:rPr>
            </w:pPr>
            <w:r w:rsidRPr="007E01DF">
              <w:rPr>
                <w:rFonts w:ascii="Arial" w:hAnsi="Arial" w:cs="Arial"/>
                <w:b/>
                <w:bCs/>
                <w:kern w:val="2"/>
                <w:sz w:val="20"/>
              </w:rPr>
              <w:t>9.6. Tiekėjui taikoma bauda dėl konfidencialumo reikalavimų nesilaikymo</w:t>
            </w:r>
          </w:p>
        </w:tc>
      </w:tr>
      <w:tr w:rsidR="00313C6C" w:rsidRPr="007E01DF" w14:paraId="3B1C1C62" w14:textId="77777777" w:rsidTr="00313C6C">
        <w:trPr>
          <w:trHeight w:val="85"/>
        </w:trPr>
        <w:tc>
          <w:tcPr>
            <w:tcW w:w="10345" w:type="dxa"/>
          </w:tcPr>
          <w:p w14:paraId="087CB8F2" w14:textId="0FBD1FE5" w:rsidR="00313C6C" w:rsidRDefault="00313C6C"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313C6C" w:rsidRDefault="00313C6C" w:rsidP="009B132B">
            <w:pPr>
              <w:jc w:val="both"/>
              <w:rPr>
                <w:rFonts w:ascii="Arial" w:hAnsi="Arial" w:cs="Arial"/>
                <w:kern w:val="2"/>
                <w:sz w:val="20"/>
              </w:rPr>
            </w:pPr>
          </w:p>
          <w:p w14:paraId="55277B31" w14:textId="4A2ED34D" w:rsidR="00313C6C" w:rsidRPr="007E01DF" w:rsidRDefault="00313C6C" w:rsidP="009B132B">
            <w:pPr>
              <w:jc w:val="both"/>
              <w:rPr>
                <w:rFonts w:ascii="Arial" w:hAnsi="Arial" w:cs="Arial"/>
                <w:color w:val="000000"/>
                <w:kern w:val="2"/>
                <w:sz w:val="20"/>
              </w:rPr>
            </w:pPr>
          </w:p>
        </w:tc>
      </w:tr>
      <w:tr w:rsidR="00313C6C" w:rsidRPr="007E01DF" w14:paraId="4C246912" w14:textId="77777777" w:rsidTr="00313C6C">
        <w:trPr>
          <w:trHeight w:val="85"/>
        </w:trPr>
        <w:tc>
          <w:tcPr>
            <w:tcW w:w="10345" w:type="dxa"/>
          </w:tcPr>
          <w:p w14:paraId="5EB48931" w14:textId="7D0333FE" w:rsidR="00313C6C" w:rsidRPr="007E01DF" w:rsidRDefault="00313C6C" w:rsidP="009B132B">
            <w:pPr>
              <w:jc w:val="both"/>
              <w:rPr>
                <w:rFonts w:ascii="Arial" w:hAnsi="Arial" w:cs="Arial"/>
                <w:color w:val="000000"/>
                <w:kern w:val="2"/>
                <w:sz w:val="20"/>
              </w:rPr>
            </w:pPr>
            <w:r w:rsidRPr="007E01DF">
              <w:rPr>
                <w:rFonts w:ascii="Arial" w:hAnsi="Arial" w:cs="Arial"/>
                <w:b/>
                <w:bCs/>
                <w:kern w:val="2"/>
                <w:sz w:val="20"/>
              </w:rPr>
              <w:lastRenderedPageBreak/>
              <w:t xml:space="preserve">9.7. Tiekėjui taikomos netesybos dėl pirkimo dokumentuose nustatytų </w:t>
            </w:r>
            <w:r>
              <w:rPr>
                <w:rFonts w:ascii="Arial" w:hAnsi="Arial" w:cs="Arial"/>
                <w:b/>
                <w:bCs/>
                <w:kern w:val="2"/>
                <w:sz w:val="20"/>
              </w:rPr>
              <w:t>K</w:t>
            </w:r>
            <w:r w:rsidRPr="007E01DF">
              <w:rPr>
                <w:rFonts w:ascii="Arial" w:hAnsi="Arial" w:cs="Arial"/>
                <w:b/>
                <w:bCs/>
                <w:kern w:val="2"/>
                <w:sz w:val="20"/>
              </w:rPr>
              <w:t>okybinių kriterijų nepasiekimo Sutarties vykdymo metu</w:t>
            </w:r>
          </w:p>
        </w:tc>
      </w:tr>
      <w:tr w:rsidR="00313C6C" w:rsidRPr="007E01DF" w14:paraId="0BC59764" w14:textId="77777777" w:rsidTr="00313C6C">
        <w:trPr>
          <w:trHeight w:val="85"/>
        </w:trPr>
        <w:tc>
          <w:tcPr>
            <w:tcW w:w="10345" w:type="dxa"/>
          </w:tcPr>
          <w:sdt>
            <w:sdtPr>
              <w:rPr>
                <w:rFonts w:ascii="Arial" w:hAnsi="Arial" w:cs="Arial"/>
                <w:kern w:val="2"/>
                <w:sz w:val="20"/>
              </w:rPr>
              <w:id w:val="-913696234"/>
              <w:placeholder>
                <w:docPart w:val="AE8E50F63B5D426EB78C528B610D2066"/>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7D34F7B2" w:rsidR="00313C6C" w:rsidRDefault="00313C6C"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313C6C" w:rsidRPr="007E01DF" w:rsidRDefault="00313C6C" w:rsidP="009B132B">
            <w:pPr>
              <w:rPr>
                <w:rFonts w:ascii="Arial" w:hAnsi="Arial" w:cs="Arial"/>
                <w:color w:val="000000"/>
                <w:kern w:val="2"/>
                <w:sz w:val="20"/>
              </w:rPr>
            </w:pPr>
          </w:p>
        </w:tc>
      </w:tr>
      <w:tr w:rsidR="00313C6C" w:rsidRPr="007E01DF" w14:paraId="35D91CAF" w14:textId="77777777" w:rsidTr="00313C6C">
        <w:trPr>
          <w:trHeight w:val="85"/>
        </w:trPr>
        <w:tc>
          <w:tcPr>
            <w:tcW w:w="10345" w:type="dxa"/>
          </w:tcPr>
          <w:p w14:paraId="09408191" w14:textId="13252C2D" w:rsidR="00313C6C" w:rsidRPr="007E01DF" w:rsidRDefault="00313C6C"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r>
      <w:tr w:rsidR="00313C6C" w:rsidRPr="007E01DF" w14:paraId="75AA9D92" w14:textId="77777777" w:rsidTr="00313C6C">
        <w:trPr>
          <w:trHeight w:val="85"/>
        </w:trPr>
        <w:tc>
          <w:tcPr>
            <w:tcW w:w="10345" w:type="dxa"/>
          </w:tcPr>
          <w:p w14:paraId="2EA46F3A" w14:textId="1703F31E" w:rsidR="00313C6C" w:rsidRPr="007E01DF" w:rsidRDefault="00313C6C"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r>
      <w:tr w:rsidR="00313C6C" w:rsidRPr="007E01DF" w14:paraId="34DEDD2F" w14:textId="77777777" w:rsidTr="00313C6C">
        <w:trPr>
          <w:trHeight w:val="85"/>
        </w:trPr>
        <w:tc>
          <w:tcPr>
            <w:tcW w:w="10345" w:type="dxa"/>
            <w:shd w:val="clear" w:color="auto" w:fill="auto"/>
          </w:tcPr>
          <w:p w14:paraId="70454494" w14:textId="56FCE880" w:rsidR="00313C6C" w:rsidRPr="00427415" w:rsidRDefault="00313C6C"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r>
      <w:tr w:rsidR="00313C6C" w:rsidRPr="007E01DF" w14:paraId="07084614" w14:textId="77777777" w:rsidTr="00313C6C">
        <w:trPr>
          <w:trHeight w:val="85"/>
        </w:trPr>
        <w:tc>
          <w:tcPr>
            <w:tcW w:w="10345" w:type="dxa"/>
            <w:shd w:val="clear" w:color="auto" w:fill="auto"/>
          </w:tcPr>
          <w:p w14:paraId="521D1068" w14:textId="77777777" w:rsidR="00313C6C" w:rsidRPr="00E02B93" w:rsidRDefault="00313C6C" w:rsidP="00A43985">
            <w:pPr>
              <w:rPr>
                <w:rFonts w:ascii="Arial" w:hAnsi="Arial" w:cs="Arial"/>
                <w:kern w:val="2"/>
                <w:sz w:val="20"/>
              </w:rPr>
            </w:pPr>
          </w:p>
          <w:sdt>
            <w:sdtPr>
              <w:rPr>
                <w:rFonts w:ascii="Arial" w:hAnsi="Arial" w:cs="Arial"/>
                <w:kern w:val="2"/>
                <w:sz w:val="20"/>
              </w:rPr>
              <w:id w:val="614179184"/>
              <w:placeholder>
                <w:docPart w:val="E00AEB7A65824A1BA5418A5C7BA82492"/>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45011C5C" w:rsidR="00313C6C" w:rsidRPr="00E02B93" w:rsidRDefault="00313C6C" w:rsidP="00A43985">
                <w:pPr>
                  <w:rPr>
                    <w:rFonts w:ascii="Arial" w:hAnsi="Arial" w:cs="Arial"/>
                    <w:kern w:val="2"/>
                    <w:sz w:val="20"/>
                  </w:rPr>
                </w:pPr>
                <w:r w:rsidRPr="00E02B93">
                  <w:rPr>
                    <w:rFonts w:ascii="Arial" w:hAnsi="Arial" w:cs="Arial"/>
                    <w:kern w:val="2"/>
                    <w:sz w:val="20"/>
                  </w:rPr>
                  <w:t>Netaikoma.</w:t>
                </w:r>
              </w:p>
            </w:sdtContent>
          </w:sdt>
          <w:p w14:paraId="08EB1B94" w14:textId="77777777" w:rsidR="00313C6C" w:rsidRPr="00E02B93" w:rsidRDefault="00313C6C" w:rsidP="00A43985">
            <w:pPr>
              <w:rPr>
                <w:rFonts w:ascii="Arial" w:hAnsi="Arial" w:cs="Arial"/>
                <w:kern w:val="2"/>
                <w:sz w:val="20"/>
              </w:rPr>
            </w:pPr>
          </w:p>
          <w:p w14:paraId="3A4D19AB" w14:textId="77777777" w:rsidR="00313C6C" w:rsidRPr="00E02B93" w:rsidRDefault="00313C6C" w:rsidP="009B132B">
            <w:pPr>
              <w:jc w:val="both"/>
              <w:rPr>
                <w:rFonts w:ascii="Arial" w:hAnsi="Arial" w:cs="Arial"/>
                <w:b/>
                <w:bCs/>
                <w:kern w:val="2"/>
                <w:sz w:val="20"/>
              </w:rPr>
            </w:pPr>
          </w:p>
        </w:tc>
      </w:tr>
      <w:tr w:rsidR="00313C6C" w:rsidRPr="007E01DF" w14:paraId="2040A862" w14:textId="77777777" w:rsidTr="00313C6C">
        <w:trPr>
          <w:trHeight w:val="85"/>
        </w:trPr>
        <w:tc>
          <w:tcPr>
            <w:tcW w:w="10345" w:type="dxa"/>
            <w:shd w:val="clear" w:color="auto" w:fill="auto"/>
          </w:tcPr>
          <w:p w14:paraId="1E288D2C" w14:textId="40047A07" w:rsidR="00313C6C" w:rsidRPr="007E01DF" w:rsidRDefault="00313C6C" w:rsidP="009B132B">
            <w:pPr>
              <w:jc w:val="both"/>
              <w:rPr>
                <w:rFonts w:ascii="Arial" w:hAnsi="Arial" w:cs="Arial"/>
                <w:color w:val="000000"/>
                <w:kern w:val="2"/>
                <w:sz w:val="20"/>
              </w:rPr>
            </w:pPr>
            <w:r w:rsidRPr="00427415">
              <w:rPr>
                <w:rFonts w:ascii="Arial" w:hAnsi="Arial" w:cs="Arial"/>
                <w:b/>
                <w:bCs/>
                <w:kern w:val="2"/>
                <w:sz w:val="20"/>
              </w:rPr>
              <w:t>9.</w:t>
            </w:r>
            <w:r>
              <w:rPr>
                <w:rFonts w:ascii="Arial" w:hAnsi="Arial" w:cs="Arial"/>
                <w:b/>
                <w:bCs/>
                <w:kern w:val="2"/>
                <w:sz w:val="20"/>
              </w:rPr>
              <w:t>10</w:t>
            </w:r>
            <w:r w:rsidRPr="00427415">
              <w:rPr>
                <w:rFonts w:ascii="Arial" w:hAnsi="Arial" w:cs="Arial"/>
                <w:b/>
                <w:bCs/>
                <w:kern w:val="2"/>
                <w:sz w:val="20"/>
              </w:rPr>
              <w:t xml:space="preserve">. </w:t>
            </w:r>
            <w:r w:rsidRPr="00A43985">
              <w:rPr>
                <w:rFonts w:ascii="Arial" w:hAnsi="Arial" w:cs="Arial"/>
                <w:b/>
                <w:bCs/>
                <w:kern w:val="2"/>
                <w:sz w:val="20"/>
              </w:rPr>
              <w:t>Tiekėjui taikoma bauda dėl  sutikimo dirbti veikiančiuose elektros perdavimo tinklo objektuose (įrenginiuose) ir/ar jų apsaugos zonoje</w:t>
            </w:r>
            <w:r>
              <w:rPr>
                <w:rFonts w:ascii="Arial" w:hAnsi="Arial" w:cs="Arial"/>
                <w:b/>
                <w:bCs/>
                <w:kern w:val="2"/>
                <w:sz w:val="20"/>
              </w:rPr>
              <w:t xml:space="preserve"> neturėjimo</w:t>
            </w:r>
          </w:p>
        </w:tc>
      </w:tr>
      <w:tr w:rsidR="00313C6C" w:rsidRPr="007E01DF" w14:paraId="455819F1" w14:textId="77777777" w:rsidTr="00313C6C">
        <w:trPr>
          <w:trHeight w:val="85"/>
        </w:trPr>
        <w:tc>
          <w:tcPr>
            <w:tcW w:w="10345" w:type="dxa"/>
          </w:tcPr>
          <w:p w14:paraId="06F0E967" w14:textId="77777777" w:rsidR="00313C6C" w:rsidRPr="00E02B93" w:rsidRDefault="00313C6C" w:rsidP="00E02B93">
            <w:pPr>
              <w:rPr>
                <w:rFonts w:ascii="Arial" w:hAnsi="Arial" w:cs="Arial"/>
                <w:kern w:val="2"/>
                <w:sz w:val="20"/>
              </w:rPr>
            </w:pPr>
          </w:p>
          <w:sdt>
            <w:sdtPr>
              <w:rPr>
                <w:rFonts w:ascii="Arial" w:hAnsi="Arial" w:cs="Arial"/>
                <w:kern w:val="2"/>
                <w:sz w:val="20"/>
              </w:rPr>
              <w:id w:val="-1406443382"/>
              <w:placeholder>
                <w:docPart w:val="041BD43F62784509A3EC734923A3DEE7"/>
              </w:placeholder>
              <w:dropDownList>
                <w:listItem w:value="Pasirinkite elementą."/>
                <w:listItem w:displayText="Netaikoma." w:value="Netaikoma."/>
                <w:listItem w:displayText="{...} Eur už kiekvieną pažeidimo atvejį." w:value="{...} Eur už kiekvieną pažeidimo atvejį."/>
              </w:dropDownList>
            </w:sdtPr>
            <w:sdtEndPr/>
            <w:sdtContent>
              <w:p w14:paraId="6336C711" w14:textId="77777777" w:rsidR="00313C6C" w:rsidRPr="00E02B93" w:rsidRDefault="00313C6C" w:rsidP="00E02B93">
                <w:pPr>
                  <w:rPr>
                    <w:rFonts w:ascii="Arial" w:hAnsi="Arial" w:cs="Arial"/>
                    <w:kern w:val="2"/>
                    <w:sz w:val="20"/>
                  </w:rPr>
                </w:pPr>
                <w:r w:rsidRPr="00E02B93">
                  <w:rPr>
                    <w:rFonts w:ascii="Arial" w:hAnsi="Arial" w:cs="Arial"/>
                    <w:kern w:val="2"/>
                    <w:sz w:val="20"/>
                  </w:rPr>
                  <w:t>Netaikoma.</w:t>
                </w:r>
              </w:p>
            </w:sdtContent>
          </w:sdt>
          <w:p w14:paraId="477FCF49" w14:textId="77777777" w:rsidR="00313C6C" w:rsidRPr="00E02B93" w:rsidRDefault="00313C6C" w:rsidP="00E02B93">
            <w:pPr>
              <w:rPr>
                <w:rFonts w:ascii="Arial" w:hAnsi="Arial" w:cs="Arial"/>
                <w:kern w:val="2"/>
                <w:sz w:val="20"/>
              </w:rPr>
            </w:pPr>
          </w:p>
          <w:p w14:paraId="305701DF" w14:textId="02E4A705" w:rsidR="00313C6C" w:rsidRPr="007E01DF" w:rsidRDefault="00313C6C" w:rsidP="00E02B93">
            <w:pPr>
              <w:rPr>
                <w:rFonts w:ascii="Arial" w:hAnsi="Arial" w:cs="Arial"/>
                <w:color w:val="000000"/>
                <w:kern w:val="2"/>
                <w:sz w:val="20"/>
              </w:rPr>
            </w:pPr>
          </w:p>
        </w:tc>
      </w:tr>
      <w:tr w:rsidR="00313C6C" w:rsidRPr="007E01DF" w14:paraId="0AF64443" w14:textId="77777777" w:rsidTr="00313C6C">
        <w:trPr>
          <w:trHeight w:val="85"/>
        </w:trPr>
        <w:tc>
          <w:tcPr>
            <w:tcW w:w="10345" w:type="dxa"/>
          </w:tcPr>
          <w:p w14:paraId="70723ABF" w14:textId="628978E8" w:rsidR="00313C6C" w:rsidRPr="007E01DF" w:rsidRDefault="00313C6C" w:rsidP="009B132B">
            <w:pPr>
              <w:jc w:val="both"/>
              <w:rPr>
                <w:rFonts w:ascii="Arial" w:hAnsi="Arial" w:cs="Arial"/>
                <w:color w:val="4472C4"/>
                <w:kern w:val="2"/>
                <w:sz w:val="20"/>
              </w:rPr>
            </w:pPr>
            <w:r w:rsidRPr="00427415">
              <w:rPr>
                <w:rFonts w:ascii="Arial" w:hAnsi="Arial" w:cs="Arial"/>
                <w:b/>
                <w:bCs/>
                <w:kern w:val="2"/>
                <w:sz w:val="20"/>
              </w:rPr>
              <w:t>9.1</w:t>
            </w:r>
            <w:r>
              <w:rPr>
                <w:rFonts w:ascii="Arial" w:hAnsi="Arial" w:cs="Arial"/>
                <w:b/>
                <w:bCs/>
                <w:kern w:val="2"/>
                <w:sz w:val="20"/>
              </w:rPr>
              <w:t>1</w:t>
            </w:r>
            <w:r w:rsidRPr="00427415">
              <w:rPr>
                <w:rFonts w:ascii="Arial" w:hAnsi="Arial" w:cs="Arial"/>
                <w:b/>
                <w:bCs/>
                <w:kern w:val="2"/>
                <w:sz w:val="20"/>
              </w:rPr>
              <w:t xml:space="preserve">. </w:t>
            </w:r>
            <w:r w:rsidRPr="00A43985">
              <w:rPr>
                <w:rFonts w:ascii="Arial" w:hAnsi="Arial" w:cs="Arial"/>
                <w:b/>
                <w:bCs/>
                <w:kern w:val="2"/>
                <w:sz w:val="20"/>
              </w:rPr>
              <w:t>Tiekėjui taikoma bauda, jei Paslaugas teikiantys, su jomis susijusias prekes tiekiantys asmenys yra neblaivūs ar apsvaigę nuo psichoaktyvių medžiagų</w:t>
            </w:r>
          </w:p>
        </w:tc>
      </w:tr>
      <w:tr w:rsidR="00313C6C" w:rsidRPr="007E01DF" w14:paraId="6FEB12E4" w14:textId="77777777" w:rsidTr="00313C6C">
        <w:trPr>
          <w:trHeight w:val="85"/>
        </w:trPr>
        <w:tc>
          <w:tcPr>
            <w:tcW w:w="10345" w:type="dxa"/>
          </w:tcPr>
          <w:p w14:paraId="24A5733E" w14:textId="272BEB5E" w:rsidR="00313C6C" w:rsidRPr="007E01DF" w:rsidRDefault="00313C6C"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r>
      <w:tr w:rsidR="00313C6C" w:rsidRPr="007E01DF" w14:paraId="5F4FB655" w14:textId="77777777" w:rsidTr="00313C6C">
        <w:trPr>
          <w:trHeight w:val="85"/>
        </w:trPr>
        <w:tc>
          <w:tcPr>
            <w:tcW w:w="10345" w:type="dxa"/>
          </w:tcPr>
          <w:p w14:paraId="4A5D4D24" w14:textId="58049DAB" w:rsidR="00313C6C" w:rsidRPr="007E01DF" w:rsidRDefault="00313C6C" w:rsidP="009B132B">
            <w:pPr>
              <w:jc w:val="both"/>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r>
      <w:tr w:rsidR="00313C6C" w:rsidRPr="007E01DF" w14:paraId="5DEFAFAA" w14:textId="77777777" w:rsidTr="00313C6C">
        <w:trPr>
          <w:trHeight w:val="85"/>
        </w:trPr>
        <w:tc>
          <w:tcPr>
            <w:tcW w:w="10345" w:type="dxa"/>
          </w:tcPr>
          <w:p w14:paraId="1012CBCD" w14:textId="6F42D228" w:rsidR="00313C6C" w:rsidRPr="007E01DF" w:rsidRDefault="00313C6C"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313C6C" w:rsidRPr="007E01DF" w14:paraId="29EFC3AF" w14:textId="77777777" w:rsidTr="00313C6C">
        <w:trPr>
          <w:trHeight w:val="85"/>
        </w:trPr>
        <w:tc>
          <w:tcPr>
            <w:tcW w:w="10345" w:type="dxa"/>
          </w:tcPr>
          <w:p w14:paraId="1EF895ED" w14:textId="34461924" w:rsidR="00313C6C" w:rsidRPr="007E01DF" w:rsidRDefault="00313C6C" w:rsidP="009B132B">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3</w:t>
            </w:r>
            <w:r w:rsidRPr="001F0581">
              <w:rPr>
                <w:rFonts w:ascii="Arial" w:hAnsi="Arial" w:cs="Arial"/>
                <w:b/>
                <w:bCs/>
                <w:kern w:val="2"/>
                <w:sz w:val="20"/>
              </w:rPr>
              <w:t>. Bendra informacija</w:t>
            </w:r>
          </w:p>
        </w:tc>
      </w:tr>
      <w:tr w:rsidR="00313C6C" w:rsidRPr="007E01DF" w14:paraId="53030E4D" w14:textId="77777777" w:rsidTr="00313C6C">
        <w:trPr>
          <w:trHeight w:val="85"/>
        </w:trPr>
        <w:tc>
          <w:tcPr>
            <w:tcW w:w="10345" w:type="dxa"/>
          </w:tcPr>
          <w:p w14:paraId="2C83474B" w14:textId="05710137" w:rsidR="00313C6C" w:rsidRPr="001F0581" w:rsidRDefault="00313C6C" w:rsidP="009B132B">
            <w:pPr>
              <w:jc w:val="both"/>
              <w:rPr>
                <w:rFonts w:ascii="Arial" w:hAnsi="Arial" w:cs="Arial"/>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313C6C" w:rsidRDefault="00313C6C" w:rsidP="009B132B">
            <w:pPr>
              <w:jc w:val="both"/>
              <w:rPr>
                <w:rFonts w:ascii="Arial" w:hAnsi="Arial" w:cs="Arial"/>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313C6C" w:rsidRPr="005E7843" w:rsidRDefault="00313C6C" w:rsidP="009B132B">
            <w:pPr>
              <w:jc w:val="both"/>
              <w:rPr>
                <w:rFonts w:ascii="Arial" w:hAnsi="Arial" w:cs="Arial"/>
                <w:kern w:val="2"/>
                <w:sz w:val="20"/>
              </w:rPr>
            </w:pPr>
          </w:p>
          <w:p w14:paraId="24291D90" w14:textId="1178B0C2" w:rsidR="00313C6C" w:rsidRDefault="00313C6C" w:rsidP="009B132B">
            <w:pPr>
              <w:spacing w:line="276" w:lineRule="auto"/>
              <w:jc w:val="both"/>
              <w:rPr>
                <w:rFonts w:ascii="Arial" w:hAnsi="Arial" w:cs="Arial"/>
                <w:kern w:val="2"/>
                <w:sz w:val="20"/>
              </w:rPr>
            </w:pPr>
            <w:r w:rsidRPr="005E7843">
              <w:rPr>
                <w:rFonts w:ascii="Arial" w:hAnsi="Arial" w:cs="Arial"/>
                <w:kern w:val="2"/>
                <w:sz w:val="20"/>
              </w:rPr>
              <w:t>9.1</w:t>
            </w:r>
            <w:r>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313C6C" w:rsidRDefault="00313C6C" w:rsidP="009B132B">
            <w:pPr>
              <w:spacing w:line="276" w:lineRule="auto"/>
              <w:jc w:val="both"/>
              <w:rPr>
                <w:rFonts w:ascii="Arial" w:hAnsi="Arial" w:cs="Arial"/>
                <w:kern w:val="2"/>
                <w:sz w:val="20"/>
              </w:rPr>
            </w:pPr>
          </w:p>
          <w:p w14:paraId="585FED56" w14:textId="4D2E5445" w:rsidR="00313C6C" w:rsidRDefault="00313C6C" w:rsidP="009B132B">
            <w:pPr>
              <w:spacing w:line="276" w:lineRule="auto"/>
              <w:jc w:val="both"/>
              <w:rPr>
                <w:rFonts w:ascii="Arial" w:hAnsi="Arial" w:cs="Arial"/>
                <w:kern w:val="2"/>
                <w:sz w:val="20"/>
              </w:rPr>
            </w:pPr>
            <w:r w:rsidRPr="00AC52C6">
              <w:rPr>
                <w:rFonts w:ascii="Arial" w:hAnsi="Arial" w:cs="Arial"/>
                <w:kern w:val="2"/>
                <w:sz w:val="20"/>
              </w:rPr>
              <w:t>9.1</w:t>
            </w:r>
            <w:r>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313C6C" w:rsidRPr="00AC52C6" w:rsidRDefault="00313C6C" w:rsidP="009B132B">
            <w:pPr>
              <w:spacing w:line="276" w:lineRule="auto"/>
              <w:jc w:val="both"/>
              <w:rPr>
                <w:rFonts w:ascii="Arial" w:hAnsi="Arial" w:cs="Arial"/>
                <w:kern w:val="2"/>
                <w:sz w:val="20"/>
              </w:rPr>
            </w:pPr>
          </w:p>
          <w:p w14:paraId="7320D5C7" w14:textId="5EA9C83C" w:rsidR="00313C6C" w:rsidRPr="00AC52C6" w:rsidRDefault="00313C6C" w:rsidP="009B132B">
            <w:pPr>
              <w:spacing w:line="276" w:lineRule="auto"/>
              <w:jc w:val="both"/>
              <w:rPr>
                <w:rFonts w:ascii="Arial" w:hAnsi="Arial" w:cs="Arial"/>
                <w:kern w:val="2"/>
                <w:sz w:val="20"/>
              </w:rPr>
            </w:pPr>
            <w:r w:rsidRPr="00AC52C6">
              <w:rPr>
                <w:rFonts w:ascii="Arial" w:hAnsi="Arial" w:cs="Arial"/>
                <w:kern w:val="2"/>
                <w:sz w:val="20"/>
              </w:rPr>
              <w:t>9.1</w:t>
            </w:r>
            <w:r>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313C6C" w:rsidRPr="007E01DF" w:rsidRDefault="00313C6C" w:rsidP="00905C41">
            <w:pPr>
              <w:jc w:val="both"/>
              <w:rPr>
                <w:rFonts w:ascii="Arial" w:hAnsi="Arial" w:cs="Arial"/>
                <w:color w:val="4472C4"/>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r>
      <w:tr w:rsidR="00313C6C" w:rsidRPr="007E01DF" w14:paraId="0A8629BC" w14:textId="77777777" w:rsidTr="00313C6C">
        <w:trPr>
          <w:trHeight w:val="85"/>
        </w:trPr>
        <w:tc>
          <w:tcPr>
            <w:tcW w:w="10345" w:type="dxa"/>
          </w:tcPr>
          <w:p w14:paraId="003CED0A" w14:textId="408A6AC7" w:rsidR="00313C6C" w:rsidRPr="003A23F6" w:rsidRDefault="00313C6C" w:rsidP="009B132B">
            <w:pPr>
              <w:jc w:val="center"/>
              <w:rPr>
                <w:rFonts w:ascii="Arial" w:hAnsi="Arial" w:cs="Arial"/>
                <w:b/>
                <w:bCs/>
                <w:kern w:val="2"/>
                <w:sz w:val="20"/>
              </w:rPr>
            </w:pPr>
            <w:r w:rsidRPr="003A23F6">
              <w:rPr>
                <w:rFonts w:ascii="Arial" w:hAnsi="Arial" w:cs="Arial"/>
                <w:b/>
                <w:kern w:val="2"/>
                <w:sz w:val="20"/>
              </w:rPr>
              <w:t xml:space="preserve">10. ESMINĖS SUTARTIES SĄLYGOS </w:t>
            </w:r>
          </w:p>
        </w:tc>
      </w:tr>
      <w:tr w:rsidR="00313C6C" w:rsidRPr="007E01DF" w14:paraId="3C892F61" w14:textId="77777777" w:rsidTr="00313C6C">
        <w:trPr>
          <w:trHeight w:val="85"/>
        </w:trPr>
        <w:tc>
          <w:tcPr>
            <w:tcW w:w="10345" w:type="dxa"/>
          </w:tcPr>
          <w:p w14:paraId="0F74A7CB" w14:textId="4DC81529" w:rsidR="00313C6C" w:rsidRPr="003A23F6" w:rsidRDefault="00313C6C" w:rsidP="009B132B">
            <w:pPr>
              <w:jc w:val="center"/>
              <w:rPr>
                <w:rFonts w:ascii="Arial" w:hAnsi="Arial" w:cs="Arial"/>
                <w:b/>
                <w:bCs/>
                <w:kern w:val="2"/>
                <w:sz w:val="20"/>
              </w:rPr>
            </w:pPr>
            <w:r w:rsidRPr="003A23F6">
              <w:rPr>
                <w:rFonts w:ascii="Arial" w:hAnsi="Arial" w:cs="Arial"/>
                <w:b/>
                <w:bCs/>
                <w:kern w:val="2"/>
                <w:sz w:val="20"/>
              </w:rPr>
              <w:t>10.1. Esminės Sutarties sąlygos</w:t>
            </w:r>
          </w:p>
        </w:tc>
      </w:tr>
      <w:tr w:rsidR="00313C6C" w:rsidRPr="007E01DF" w14:paraId="4FFD6F49" w14:textId="77777777" w:rsidTr="00313C6C">
        <w:trPr>
          <w:trHeight w:val="85"/>
        </w:trPr>
        <w:tc>
          <w:tcPr>
            <w:tcW w:w="10345" w:type="dxa"/>
          </w:tcPr>
          <w:p w14:paraId="303C3D42" w14:textId="77777777" w:rsidR="00313C6C" w:rsidRPr="00E02B93" w:rsidRDefault="00313C6C" w:rsidP="007E6A7A">
            <w:pPr>
              <w:rPr>
                <w:rFonts w:ascii="Arial" w:hAnsi="Arial" w:cs="Arial"/>
                <w:kern w:val="2"/>
                <w:sz w:val="20"/>
              </w:rPr>
            </w:pPr>
          </w:p>
          <w:sdt>
            <w:sdtPr>
              <w:rPr>
                <w:rFonts w:ascii="Arial" w:hAnsi="Arial" w:cs="Arial"/>
                <w:kern w:val="2"/>
                <w:sz w:val="20"/>
              </w:rPr>
              <w:id w:val="-1331903825"/>
              <w:placeholder>
                <w:docPart w:val="8D054F61E8E84AE396B461D2C9936005"/>
              </w:placeholder>
              <w:dropDownList>
                <w:listItem w:value="Pasirinkite elementą."/>
                <w:listItem w:displayText="Netaikoma." w:value="Netaikoma."/>
                <w:listItem w:displayText="{...} Eur už kiekvieną pažeidimo atvejį." w:value="{...} Eur už kiekvieną pažeidimo atvejį."/>
              </w:dropDownList>
            </w:sdtPr>
            <w:sdtEndPr/>
            <w:sdtContent>
              <w:p w14:paraId="1206D549" w14:textId="77777777" w:rsidR="00313C6C" w:rsidRPr="00E02B93" w:rsidRDefault="00313C6C" w:rsidP="007E6A7A">
                <w:pPr>
                  <w:rPr>
                    <w:rFonts w:ascii="Arial" w:hAnsi="Arial" w:cs="Arial"/>
                    <w:kern w:val="2"/>
                    <w:sz w:val="20"/>
                  </w:rPr>
                </w:pPr>
                <w:r w:rsidRPr="00E02B93">
                  <w:rPr>
                    <w:rFonts w:ascii="Arial" w:hAnsi="Arial" w:cs="Arial"/>
                    <w:kern w:val="2"/>
                    <w:sz w:val="20"/>
                  </w:rPr>
                  <w:t>Netaikoma.</w:t>
                </w:r>
              </w:p>
            </w:sdtContent>
          </w:sdt>
          <w:p w14:paraId="2B310FDD" w14:textId="77777777" w:rsidR="00313C6C" w:rsidRPr="00E02B93" w:rsidRDefault="00313C6C" w:rsidP="007E6A7A">
            <w:pPr>
              <w:rPr>
                <w:rFonts w:ascii="Arial" w:hAnsi="Arial" w:cs="Arial"/>
                <w:kern w:val="2"/>
                <w:sz w:val="20"/>
              </w:rPr>
            </w:pPr>
          </w:p>
          <w:p w14:paraId="7CB494D6" w14:textId="7293EEC7" w:rsidR="00313C6C" w:rsidRPr="003A23F6" w:rsidRDefault="00313C6C" w:rsidP="007E6A7A">
            <w:pPr>
              <w:jc w:val="both"/>
              <w:rPr>
                <w:rFonts w:ascii="Arial" w:hAnsi="Arial" w:cs="Arial"/>
                <w:b/>
                <w:bCs/>
                <w:kern w:val="2"/>
                <w:sz w:val="20"/>
              </w:rPr>
            </w:pPr>
          </w:p>
        </w:tc>
      </w:tr>
      <w:tr w:rsidR="00313C6C" w:rsidRPr="007E01DF" w14:paraId="42A3BC8C" w14:textId="77777777" w:rsidTr="00313C6C">
        <w:trPr>
          <w:trHeight w:val="85"/>
        </w:trPr>
        <w:tc>
          <w:tcPr>
            <w:tcW w:w="10345" w:type="dxa"/>
          </w:tcPr>
          <w:p w14:paraId="31824581" w14:textId="3D5B6FEA" w:rsidR="00313C6C" w:rsidRPr="003A23F6" w:rsidRDefault="00313C6C" w:rsidP="003A23F6">
            <w:pPr>
              <w:jc w:val="both"/>
              <w:rPr>
                <w:rFonts w:ascii="Arial" w:hAnsi="Arial" w:cs="Arial"/>
                <w:i/>
                <w:iCs/>
                <w:color w:val="0070C0"/>
                <w:kern w:val="2"/>
                <w:szCs w:val="24"/>
              </w:rPr>
            </w:pPr>
            <w:r w:rsidRPr="003A23F6">
              <w:rPr>
                <w:rFonts w:ascii="Arial" w:hAnsi="Arial" w:cs="Arial"/>
                <w:b/>
                <w:bCs/>
                <w:kern w:val="2"/>
                <w:sz w:val="20"/>
              </w:rPr>
              <w:lastRenderedPageBreak/>
              <w:t>10.2. Dideli arba nuolatiniai esminės Sutarties sąlygos vykdymo trūkumai</w:t>
            </w:r>
          </w:p>
        </w:tc>
      </w:tr>
      <w:tr w:rsidR="00313C6C" w:rsidRPr="007E01DF" w14:paraId="2298FE23" w14:textId="77777777" w:rsidTr="00313C6C">
        <w:trPr>
          <w:trHeight w:val="85"/>
        </w:trPr>
        <w:tc>
          <w:tcPr>
            <w:tcW w:w="10345" w:type="dxa"/>
          </w:tcPr>
          <w:p w14:paraId="602078B9" w14:textId="77777777" w:rsidR="00313C6C" w:rsidRPr="00E02B93" w:rsidRDefault="00313C6C" w:rsidP="007E6A7A">
            <w:pPr>
              <w:rPr>
                <w:rFonts w:ascii="Arial" w:hAnsi="Arial" w:cs="Arial"/>
                <w:kern w:val="2"/>
                <w:sz w:val="20"/>
              </w:rPr>
            </w:pPr>
          </w:p>
          <w:sdt>
            <w:sdtPr>
              <w:rPr>
                <w:rFonts w:ascii="Arial" w:hAnsi="Arial" w:cs="Arial"/>
                <w:kern w:val="2"/>
                <w:sz w:val="20"/>
              </w:rPr>
              <w:id w:val="94141133"/>
              <w:placeholder>
                <w:docPart w:val="40FA3DC829D64DDAA072ED4E4BAA94C6"/>
              </w:placeholder>
              <w:dropDownList>
                <w:listItem w:value="Pasirinkite elementą."/>
                <w:listItem w:displayText="Netaikoma." w:value="Netaikoma."/>
                <w:listItem w:displayText="{...} Eur už kiekvieną pažeidimo atvejį." w:value="{...} Eur už kiekvieną pažeidimo atvejį."/>
              </w:dropDownList>
            </w:sdtPr>
            <w:sdtEndPr/>
            <w:sdtContent>
              <w:p w14:paraId="58C441C0" w14:textId="77777777" w:rsidR="00313C6C" w:rsidRPr="00E02B93" w:rsidRDefault="00313C6C" w:rsidP="007E6A7A">
                <w:pPr>
                  <w:rPr>
                    <w:rFonts w:ascii="Arial" w:hAnsi="Arial" w:cs="Arial"/>
                    <w:kern w:val="2"/>
                    <w:sz w:val="20"/>
                  </w:rPr>
                </w:pPr>
                <w:r w:rsidRPr="00E02B93">
                  <w:rPr>
                    <w:rFonts w:ascii="Arial" w:hAnsi="Arial" w:cs="Arial"/>
                    <w:kern w:val="2"/>
                    <w:sz w:val="20"/>
                  </w:rPr>
                  <w:t>Netaikoma.</w:t>
                </w:r>
              </w:p>
            </w:sdtContent>
          </w:sdt>
          <w:p w14:paraId="7C1B35D8" w14:textId="77777777" w:rsidR="00313C6C" w:rsidRPr="00E02B93" w:rsidRDefault="00313C6C" w:rsidP="007E6A7A">
            <w:pPr>
              <w:rPr>
                <w:rFonts w:ascii="Arial" w:hAnsi="Arial" w:cs="Arial"/>
                <w:kern w:val="2"/>
                <w:sz w:val="20"/>
              </w:rPr>
            </w:pPr>
          </w:p>
          <w:p w14:paraId="2559571B" w14:textId="0E11E8E6" w:rsidR="00313C6C" w:rsidRPr="003A23F6" w:rsidRDefault="00313C6C" w:rsidP="007E6A7A">
            <w:pPr>
              <w:jc w:val="both"/>
              <w:rPr>
                <w:rFonts w:ascii="Arial" w:hAnsi="Arial" w:cs="Arial"/>
                <w:i/>
                <w:iCs/>
                <w:color w:val="0070C0"/>
                <w:kern w:val="2"/>
                <w:szCs w:val="24"/>
              </w:rPr>
            </w:pPr>
          </w:p>
        </w:tc>
      </w:tr>
      <w:tr w:rsidR="00313C6C" w:rsidRPr="007E01DF" w14:paraId="41ED68F6" w14:textId="77777777" w:rsidTr="00313C6C">
        <w:trPr>
          <w:trHeight w:val="85"/>
        </w:trPr>
        <w:tc>
          <w:tcPr>
            <w:tcW w:w="10345" w:type="dxa"/>
          </w:tcPr>
          <w:p w14:paraId="66B4D8B6" w14:textId="57DB8449" w:rsidR="00313C6C" w:rsidRPr="007E01DF" w:rsidRDefault="00313C6C" w:rsidP="009B132B">
            <w:pPr>
              <w:jc w:val="cente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1</w:t>
            </w:r>
            <w:r w:rsidRPr="007E01DF">
              <w:rPr>
                <w:rFonts w:ascii="Arial" w:hAnsi="Arial" w:cs="Arial"/>
                <w:b/>
                <w:bCs/>
                <w:kern w:val="2"/>
                <w:sz w:val="20"/>
              </w:rPr>
              <w:t>. SUTARTIES GALIOJIMAS IR KEITIMAS</w:t>
            </w:r>
          </w:p>
        </w:tc>
      </w:tr>
      <w:tr w:rsidR="00313C6C" w:rsidRPr="007E01DF" w14:paraId="454B952A" w14:textId="77777777" w:rsidTr="00313C6C">
        <w:trPr>
          <w:trHeight w:val="85"/>
        </w:trPr>
        <w:tc>
          <w:tcPr>
            <w:tcW w:w="10345" w:type="dxa"/>
          </w:tcPr>
          <w:p w14:paraId="575BE23E" w14:textId="50137F1F" w:rsidR="00313C6C" w:rsidRPr="007E01DF" w:rsidRDefault="00313C6C" w:rsidP="009B132B">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1</w:t>
            </w:r>
            <w:r w:rsidRPr="007E01DF">
              <w:rPr>
                <w:rFonts w:ascii="Arial" w:hAnsi="Arial" w:cs="Arial"/>
                <w:b/>
                <w:bCs/>
                <w:kern w:val="2"/>
                <w:sz w:val="20"/>
              </w:rPr>
              <w:t>.1. Sutarties sudarymas ir įsigaliojimas</w:t>
            </w:r>
          </w:p>
        </w:tc>
      </w:tr>
      <w:tr w:rsidR="00313C6C" w:rsidRPr="007E01DF" w14:paraId="3A15F2BD" w14:textId="77777777" w:rsidTr="00313C6C">
        <w:trPr>
          <w:trHeight w:val="85"/>
        </w:trPr>
        <w:tc>
          <w:tcPr>
            <w:tcW w:w="10345" w:type="dxa"/>
          </w:tcPr>
          <w:p w14:paraId="1ED2A4C0" w14:textId="3F668722" w:rsidR="00313C6C" w:rsidRPr="001F0581" w:rsidRDefault="00313C6C" w:rsidP="009B132B">
            <w:pPr>
              <w:jc w:val="both"/>
              <w:rPr>
                <w:rFonts w:ascii="Arial" w:hAnsi="Arial" w:cs="Arial"/>
                <w:kern w:val="2"/>
                <w:sz w:val="20"/>
              </w:rPr>
            </w:pPr>
            <w:r w:rsidRPr="001F0581">
              <w:rPr>
                <w:rFonts w:ascii="Arial" w:hAnsi="Arial" w:cs="Arial"/>
                <w:kern w:val="2"/>
                <w:sz w:val="20"/>
              </w:rPr>
              <w:t>1</w:t>
            </w:r>
            <w:r>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C530C79C362A414894BFD5A7F142AC93"/>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Pr>
                    <w:rFonts w:ascii="Arial" w:hAnsi="Arial" w:cs="Arial"/>
                    <w:kern w:val="2"/>
                    <w:sz w:val="20"/>
                  </w:rPr>
                  <w:t>Ši Sutartis laikoma sudaryta ir įsigalioja nuo Sutarties pasirašymo dienos (antrosios Šalies pasirašymo dieną).</w:t>
                </w:r>
              </w:sdtContent>
            </w:sdt>
          </w:p>
          <w:p w14:paraId="3344AFFB" w14:textId="4E82168B" w:rsidR="00313C6C" w:rsidRDefault="00313C6C" w:rsidP="009B132B">
            <w:pPr>
              <w:rPr>
                <w:rFonts w:ascii="Arial" w:hAnsi="Arial" w:cs="Arial"/>
                <w:color w:val="4472C4"/>
                <w:kern w:val="2"/>
                <w:sz w:val="20"/>
              </w:rPr>
            </w:pPr>
            <w:r w:rsidRPr="00730836">
              <w:rPr>
                <w:rFonts w:ascii="Arial" w:hAnsi="Arial" w:cs="Arial"/>
                <w:kern w:val="2"/>
                <w:sz w:val="20"/>
              </w:rPr>
              <w:t>1</w:t>
            </w:r>
            <w:r>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39367A91FAB84F1AABFE26749C86445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E734D">
                  <w:rPr>
                    <w:rFonts w:ascii="Arial" w:hAnsi="Arial" w:cs="Arial"/>
                    <w:color w:val="000000"/>
                    <w:kern w:val="2"/>
                    <w:sz w:val="20"/>
                  </w:rPr>
                  <w:t>36 (trisdešimt šeši) mėnesiai.</w:t>
                </w:r>
              </w:sdtContent>
            </w:sdt>
          </w:p>
          <w:p w14:paraId="00196645" w14:textId="77777777" w:rsidR="00313C6C" w:rsidRDefault="00313C6C" w:rsidP="009B132B">
            <w:pPr>
              <w:rPr>
                <w:rFonts w:ascii="Arial" w:hAnsi="Arial" w:cs="Arial"/>
                <w:color w:val="4472C4"/>
                <w:kern w:val="2"/>
                <w:sz w:val="20"/>
              </w:rPr>
            </w:pPr>
          </w:p>
          <w:p w14:paraId="61CC0FE1" w14:textId="77777777" w:rsidR="00313C6C" w:rsidRDefault="00313C6C" w:rsidP="009B132B">
            <w:pPr>
              <w:rPr>
                <w:rFonts w:ascii="Arial" w:hAnsi="Arial" w:cs="Arial"/>
                <w:kern w:val="2"/>
                <w:sz w:val="20"/>
              </w:rPr>
            </w:pPr>
          </w:p>
          <w:p w14:paraId="4F9876A9" w14:textId="5EACDCE6" w:rsidR="00313C6C" w:rsidRPr="007E01DF" w:rsidRDefault="00313C6C" w:rsidP="009B132B">
            <w:pPr>
              <w:rPr>
                <w:rFonts w:ascii="Arial" w:hAnsi="Arial" w:cs="Arial"/>
                <w:color w:val="4472C4"/>
                <w:kern w:val="2"/>
                <w:sz w:val="20"/>
              </w:rPr>
            </w:pPr>
            <w:r w:rsidRPr="007E01DF">
              <w:rPr>
                <w:rFonts w:ascii="Arial" w:hAnsi="Arial" w:cs="Arial"/>
                <w:kern w:val="2"/>
                <w:sz w:val="20"/>
              </w:rPr>
              <w:t xml:space="preserve"> </w:t>
            </w:r>
          </w:p>
        </w:tc>
      </w:tr>
      <w:tr w:rsidR="00313C6C" w:rsidRPr="007E01DF" w14:paraId="4C0265C5" w14:textId="77777777" w:rsidTr="00313C6C">
        <w:trPr>
          <w:trHeight w:val="85"/>
        </w:trPr>
        <w:tc>
          <w:tcPr>
            <w:tcW w:w="10345" w:type="dxa"/>
          </w:tcPr>
          <w:p w14:paraId="0C43DB95" w14:textId="48C1F27A" w:rsidR="00313C6C" w:rsidRPr="00E4528C" w:rsidRDefault="00313C6C" w:rsidP="009B132B">
            <w:pPr>
              <w:rPr>
                <w:rFonts w:ascii="Arial" w:hAnsi="Arial" w:cs="Arial"/>
                <w:color w:val="4472C4"/>
                <w:kern w:val="2"/>
                <w:sz w:val="20"/>
              </w:rPr>
            </w:pPr>
            <w:r w:rsidRPr="00E4528C">
              <w:rPr>
                <w:rFonts w:ascii="Arial" w:hAnsi="Arial" w:cs="Arial"/>
                <w:b/>
                <w:bCs/>
                <w:kern w:val="2"/>
                <w:sz w:val="20"/>
              </w:rPr>
              <w:t>1</w:t>
            </w:r>
            <w:r>
              <w:rPr>
                <w:rFonts w:ascii="Arial" w:hAnsi="Arial" w:cs="Arial"/>
                <w:b/>
                <w:bCs/>
                <w:kern w:val="2"/>
                <w:sz w:val="20"/>
              </w:rPr>
              <w:t>1</w:t>
            </w:r>
            <w:r w:rsidRPr="00E4528C">
              <w:rPr>
                <w:rFonts w:ascii="Arial" w:hAnsi="Arial" w:cs="Arial"/>
                <w:b/>
                <w:bCs/>
                <w:kern w:val="2"/>
                <w:sz w:val="20"/>
              </w:rPr>
              <w:t>.2. Sutarties galiojimo termino pratęsimas</w:t>
            </w:r>
          </w:p>
        </w:tc>
      </w:tr>
      <w:tr w:rsidR="00313C6C" w:rsidRPr="007E01DF" w14:paraId="50CBD8C8" w14:textId="77777777" w:rsidTr="00313C6C">
        <w:trPr>
          <w:trHeight w:val="85"/>
        </w:trPr>
        <w:tc>
          <w:tcPr>
            <w:tcW w:w="10345" w:type="dxa"/>
          </w:tcPr>
          <w:p w14:paraId="2BB9E5B6" w14:textId="7B12F02E" w:rsidR="00313C6C" w:rsidRDefault="00466D7C" w:rsidP="009B132B">
            <w:pPr>
              <w:rPr>
                <w:rFonts w:ascii="Arial" w:hAnsi="Arial" w:cs="Arial"/>
                <w:kern w:val="2"/>
                <w:sz w:val="20"/>
              </w:rPr>
            </w:pPr>
            <w:sdt>
              <w:sdtPr>
                <w:rPr>
                  <w:rFonts w:ascii="Arial" w:hAnsi="Arial" w:cs="Arial"/>
                  <w:kern w:val="2"/>
                  <w:sz w:val="20"/>
                </w:rPr>
                <w:id w:val="294030261"/>
                <w:placeholder>
                  <w:docPart w:val="4E1C218297FC4D109256A6D47198719B"/>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13C6C">
                  <w:rPr>
                    <w:rFonts w:ascii="Arial" w:hAnsi="Arial" w:cs="Arial"/>
                    <w:kern w:val="2"/>
                    <w:sz w:val="20"/>
                  </w:rPr>
                  <w:t>Punktas netaikomas (4.2 punkte numatytos sąlygos taikomos).</w:t>
                </w:r>
              </w:sdtContent>
            </w:sdt>
          </w:p>
          <w:p w14:paraId="59C3CB6D" w14:textId="77777777" w:rsidR="00313C6C" w:rsidRDefault="00313C6C" w:rsidP="009B132B">
            <w:pPr>
              <w:rPr>
                <w:rFonts w:ascii="Arial" w:hAnsi="Arial" w:cs="Arial"/>
                <w:kern w:val="2"/>
                <w:sz w:val="20"/>
              </w:rPr>
            </w:pPr>
          </w:p>
          <w:p w14:paraId="726E2F8F" w14:textId="0489ABCB" w:rsidR="00313C6C" w:rsidRPr="007E01DF" w:rsidRDefault="00313C6C" w:rsidP="009B132B">
            <w:pPr>
              <w:rPr>
                <w:rFonts w:ascii="Arial" w:hAnsi="Arial" w:cs="Arial"/>
                <w:color w:val="4472C4"/>
                <w:kern w:val="2"/>
                <w:sz w:val="20"/>
              </w:rPr>
            </w:pPr>
          </w:p>
        </w:tc>
      </w:tr>
      <w:tr w:rsidR="00313C6C" w:rsidRPr="007E01DF" w14:paraId="7414DF79" w14:textId="77777777" w:rsidTr="00313C6C">
        <w:trPr>
          <w:trHeight w:val="85"/>
        </w:trPr>
        <w:tc>
          <w:tcPr>
            <w:tcW w:w="10345" w:type="dxa"/>
          </w:tcPr>
          <w:p w14:paraId="7D5C2BE0" w14:textId="1F2F2C58" w:rsidR="00313C6C" w:rsidRPr="007E01DF" w:rsidRDefault="00313C6C" w:rsidP="009B132B">
            <w:pPr>
              <w:jc w:val="cente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r>
      <w:tr w:rsidR="00313C6C" w:rsidRPr="007E01DF" w14:paraId="626C08AA" w14:textId="77777777" w:rsidTr="00313C6C">
        <w:trPr>
          <w:trHeight w:val="85"/>
        </w:trPr>
        <w:tc>
          <w:tcPr>
            <w:tcW w:w="10345" w:type="dxa"/>
          </w:tcPr>
          <w:p w14:paraId="1B8DE53A" w14:textId="59AD5F94" w:rsidR="00313C6C" w:rsidRPr="007E01DF" w:rsidRDefault="00313C6C" w:rsidP="009B132B">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2</w:t>
            </w:r>
            <w:r w:rsidRPr="007E01DF">
              <w:rPr>
                <w:rFonts w:ascii="Arial" w:hAnsi="Arial" w:cs="Arial"/>
                <w:b/>
                <w:bCs/>
                <w:kern w:val="2"/>
                <w:sz w:val="20"/>
              </w:rPr>
              <w:t>.1. Sutarties nutraukimo pagrindai</w:t>
            </w:r>
          </w:p>
        </w:tc>
      </w:tr>
      <w:tr w:rsidR="00313C6C" w:rsidRPr="007E01DF" w14:paraId="06EE62EE" w14:textId="77777777" w:rsidTr="00313C6C">
        <w:trPr>
          <w:trHeight w:val="85"/>
        </w:trPr>
        <w:tc>
          <w:tcPr>
            <w:tcW w:w="10345" w:type="dxa"/>
          </w:tcPr>
          <w:p w14:paraId="60BBAE99" w14:textId="73EA22A8" w:rsidR="00313C6C" w:rsidRPr="007E01DF" w:rsidRDefault="00313C6C"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Pr="0053100E">
              <w:rPr>
                <w:rFonts w:ascii="Arial" w:hAnsi="Arial" w:cs="Arial"/>
                <w:kern w:val="2"/>
                <w:sz w:val="20"/>
              </w:rPr>
              <w:t>ir šiais Specialiosiose sąlygose nurodytais atvejais ir nustatyta tvarka:</w:t>
            </w:r>
          </w:p>
          <w:p w14:paraId="34FB674B" w14:textId="77777777" w:rsidR="00313C6C" w:rsidRDefault="00313C6C" w:rsidP="009B132B">
            <w:pPr>
              <w:jc w:val="both"/>
              <w:rPr>
                <w:rFonts w:ascii="Arial" w:hAnsi="Arial" w:cs="Arial"/>
                <w:color w:val="4472C4"/>
                <w:kern w:val="2"/>
                <w:sz w:val="20"/>
              </w:rPr>
            </w:pPr>
          </w:p>
          <w:p w14:paraId="1586E510" w14:textId="2BB67F64" w:rsidR="00313C6C" w:rsidRPr="007E01DF" w:rsidRDefault="00313C6C"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313C6C" w:rsidRPr="007E01DF" w14:paraId="7CE2023F" w14:textId="77777777" w:rsidTr="00313C6C">
        <w:trPr>
          <w:trHeight w:val="85"/>
        </w:trPr>
        <w:tc>
          <w:tcPr>
            <w:tcW w:w="10345" w:type="dxa"/>
          </w:tcPr>
          <w:p w14:paraId="227AC7C7" w14:textId="5B527A75" w:rsidR="00313C6C" w:rsidRPr="007E01DF" w:rsidRDefault="00313C6C" w:rsidP="009B132B">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2</w:t>
            </w:r>
            <w:r w:rsidRPr="007E01DF">
              <w:rPr>
                <w:rFonts w:ascii="Arial" w:hAnsi="Arial" w:cs="Arial"/>
                <w:b/>
                <w:bCs/>
                <w:kern w:val="2"/>
                <w:sz w:val="20"/>
              </w:rPr>
              <w:t>.2. Esminiai Sutarties pažeidimai</w:t>
            </w:r>
          </w:p>
        </w:tc>
      </w:tr>
      <w:tr w:rsidR="00313C6C" w:rsidRPr="007E01DF" w14:paraId="16F977DD" w14:textId="77777777" w:rsidTr="00313C6C">
        <w:trPr>
          <w:trHeight w:val="85"/>
        </w:trPr>
        <w:tc>
          <w:tcPr>
            <w:tcW w:w="10345" w:type="dxa"/>
            <w:tcBorders>
              <w:top w:val="nil"/>
            </w:tcBorders>
            <w:vAlign w:val="center"/>
          </w:tcPr>
          <w:p w14:paraId="5BB0C207" w14:textId="77777777" w:rsidR="00313C6C" w:rsidRDefault="00313C6C"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77777777" w:rsidR="00313C6C" w:rsidRDefault="00313C6C"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313C6C" w:rsidRDefault="00313C6C" w:rsidP="0053100E">
            <w:pPr>
              <w:jc w:val="both"/>
              <w:rPr>
                <w:rFonts w:ascii="Arial" w:hAnsi="Arial" w:cs="Arial"/>
                <w:kern w:val="2"/>
                <w:sz w:val="20"/>
              </w:rPr>
            </w:pPr>
          </w:p>
          <w:p w14:paraId="6233203D" w14:textId="77777777" w:rsidR="00313C6C" w:rsidRDefault="00313C6C" w:rsidP="0053100E">
            <w:pPr>
              <w:jc w:val="both"/>
              <w:rPr>
                <w:rFonts w:ascii="Arial" w:hAnsi="Arial" w:cs="Arial"/>
                <w:kern w:val="2"/>
                <w:sz w:val="20"/>
              </w:rPr>
            </w:pPr>
          </w:p>
          <w:p w14:paraId="1FAEA429" w14:textId="77777777" w:rsidR="00313C6C" w:rsidRPr="0053100E" w:rsidRDefault="00313C6C" w:rsidP="0053100E">
            <w:pPr>
              <w:jc w:val="both"/>
              <w:rPr>
                <w:rFonts w:ascii="Arial" w:hAnsi="Arial" w:cs="Arial"/>
                <w:kern w:val="2"/>
                <w:sz w:val="20"/>
              </w:rPr>
            </w:pPr>
          </w:p>
          <w:p w14:paraId="3DF7771D" w14:textId="77777777" w:rsidR="00313C6C" w:rsidRDefault="00313C6C" w:rsidP="0053100E">
            <w:pPr>
              <w:jc w:val="both"/>
              <w:rPr>
                <w:rFonts w:ascii="Arial" w:hAnsi="Arial" w:cs="Arial"/>
                <w:kern w:val="2"/>
                <w:sz w:val="20"/>
              </w:rPr>
            </w:pPr>
            <w:r w:rsidRPr="0053100E">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313C6C" w:rsidRDefault="00313C6C" w:rsidP="0053100E">
            <w:pPr>
              <w:jc w:val="both"/>
              <w:rPr>
                <w:rFonts w:ascii="Arial" w:hAnsi="Arial" w:cs="Arial"/>
                <w:kern w:val="2"/>
                <w:sz w:val="20"/>
              </w:rPr>
            </w:pPr>
          </w:p>
          <w:p w14:paraId="6ED593EB" w14:textId="77777777" w:rsidR="00313C6C" w:rsidRDefault="00313C6C" w:rsidP="0053100E">
            <w:pPr>
              <w:jc w:val="both"/>
              <w:rPr>
                <w:rFonts w:ascii="Arial" w:hAnsi="Arial" w:cs="Arial"/>
                <w:kern w:val="2"/>
                <w:sz w:val="20"/>
              </w:rPr>
            </w:pPr>
          </w:p>
          <w:p w14:paraId="034D67A2" w14:textId="77777777" w:rsidR="00313C6C" w:rsidRPr="0053100E" w:rsidRDefault="00313C6C" w:rsidP="0053100E">
            <w:pPr>
              <w:jc w:val="both"/>
              <w:rPr>
                <w:rFonts w:ascii="Arial" w:hAnsi="Arial" w:cs="Arial"/>
                <w:kern w:val="2"/>
                <w:sz w:val="20"/>
              </w:rPr>
            </w:pPr>
          </w:p>
          <w:p w14:paraId="59A16C2D" w14:textId="77777777" w:rsidR="00313C6C" w:rsidRDefault="00313C6C" w:rsidP="0053100E">
            <w:pPr>
              <w:jc w:val="both"/>
              <w:rPr>
                <w:rFonts w:ascii="Arial" w:hAnsi="Arial" w:cs="Arial"/>
                <w:kern w:val="2"/>
                <w:sz w:val="20"/>
              </w:rPr>
            </w:pPr>
            <w:r w:rsidRPr="0053100E">
              <w:rPr>
                <w:rFonts w:ascii="Arial" w:hAnsi="Arial" w:cs="Arial"/>
                <w:kern w:val="2"/>
                <w:sz w:val="20"/>
              </w:rPr>
              <w:t xml:space="preserve">12.2.4. jeigu Tiekėjas nesilaiko Sutartyje nustatytų Paslaugų teikimo terminų 2 (du) kartus iš eilės arba vėluoja suteikti Paslaugas daugiau nei </w:t>
            </w:r>
            <w:r w:rsidRPr="0053100E">
              <w:rPr>
                <w:rFonts w:ascii="Arial" w:hAnsi="Arial" w:cs="Arial"/>
                <w:color w:val="FF0000"/>
                <w:kern w:val="2"/>
                <w:sz w:val="20"/>
              </w:rPr>
              <w:t>{......}</w:t>
            </w:r>
            <w:r w:rsidRPr="0053100E">
              <w:rPr>
                <w:rFonts w:ascii="Arial" w:hAnsi="Arial" w:cs="Arial"/>
                <w:kern w:val="2"/>
                <w:sz w:val="20"/>
              </w:rPr>
              <w:t xml:space="preserve"> nuo Sutartyje nustatyto Paslaugų suteikimo termino (pastaroji aplinkybė taikoma, jei yra įrašytas konkretus terminas);</w:t>
            </w:r>
          </w:p>
          <w:p w14:paraId="66792EC4" w14:textId="77777777" w:rsidR="00313C6C" w:rsidRPr="0053100E" w:rsidRDefault="00313C6C" w:rsidP="0053100E">
            <w:pPr>
              <w:jc w:val="both"/>
              <w:rPr>
                <w:rFonts w:ascii="Arial" w:hAnsi="Arial" w:cs="Arial"/>
                <w:kern w:val="2"/>
                <w:sz w:val="20"/>
              </w:rPr>
            </w:pPr>
          </w:p>
          <w:p w14:paraId="20BFCF9E" w14:textId="77777777" w:rsidR="00313C6C" w:rsidRDefault="00313C6C"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313C6C" w:rsidRPr="0053100E" w:rsidRDefault="00313C6C" w:rsidP="0053100E">
            <w:pPr>
              <w:jc w:val="both"/>
              <w:rPr>
                <w:rFonts w:ascii="Arial" w:hAnsi="Arial" w:cs="Arial"/>
                <w:kern w:val="2"/>
                <w:sz w:val="20"/>
              </w:rPr>
            </w:pPr>
          </w:p>
          <w:p w14:paraId="798CAEFF" w14:textId="77777777" w:rsidR="00313C6C" w:rsidRDefault="00313C6C"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313C6C" w:rsidRPr="0053100E" w:rsidRDefault="00313C6C" w:rsidP="0053100E">
            <w:pPr>
              <w:jc w:val="both"/>
              <w:rPr>
                <w:rFonts w:ascii="Arial" w:hAnsi="Arial" w:cs="Arial"/>
                <w:kern w:val="2"/>
                <w:sz w:val="20"/>
              </w:rPr>
            </w:pPr>
          </w:p>
          <w:p w14:paraId="25225B3C" w14:textId="77777777" w:rsidR="00313C6C" w:rsidRPr="0053100E" w:rsidRDefault="00313C6C"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313C6C" w:rsidRDefault="00313C6C" w:rsidP="0053100E">
            <w:pPr>
              <w:jc w:val="both"/>
              <w:rPr>
                <w:rFonts w:ascii="Arial" w:hAnsi="Arial" w:cs="Arial"/>
                <w:kern w:val="2"/>
                <w:sz w:val="20"/>
              </w:rPr>
            </w:pPr>
          </w:p>
          <w:p w14:paraId="5EB43DE5" w14:textId="77777777" w:rsidR="00313C6C" w:rsidRDefault="00313C6C" w:rsidP="0053100E">
            <w:pPr>
              <w:jc w:val="both"/>
              <w:rPr>
                <w:rFonts w:ascii="Arial" w:hAnsi="Arial" w:cs="Arial"/>
                <w:kern w:val="2"/>
                <w:sz w:val="20"/>
              </w:rPr>
            </w:pPr>
          </w:p>
          <w:p w14:paraId="3212C42C" w14:textId="5C3B0178" w:rsidR="00313C6C" w:rsidRDefault="00313C6C" w:rsidP="0053100E">
            <w:pPr>
              <w:jc w:val="both"/>
              <w:rPr>
                <w:rFonts w:ascii="Arial" w:hAnsi="Arial" w:cs="Arial"/>
                <w:kern w:val="2"/>
                <w:sz w:val="20"/>
              </w:rPr>
            </w:pPr>
            <w:r w:rsidRPr="0053100E">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313C6C" w:rsidRDefault="00313C6C" w:rsidP="0053100E">
            <w:pPr>
              <w:jc w:val="both"/>
              <w:rPr>
                <w:rFonts w:ascii="Arial" w:hAnsi="Arial" w:cs="Arial"/>
                <w:kern w:val="2"/>
                <w:sz w:val="20"/>
              </w:rPr>
            </w:pPr>
          </w:p>
          <w:p w14:paraId="553CDBD9" w14:textId="77777777" w:rsidR="00313C6C" w:rsidRDefault="00313C6C" w:rsidP="0053100E">
            <w:pPr>
              <w:jc w:val="both"/>
              <w:rPr>
                <w:rFonts w:ascii="Arial" w:hAnsi="Arial" w:cs="Arial"/>
                <w:kern w:val="2"/>
                <w:sz w:val="20"/>
              </w:rPr>
            </w:pPr>
          </w:p>
          <w:p w14:paraId="79BE669B" w14:textId="77777777" w:rsidR="00313C6C" w:rsidRPr="0053100E" w:rsidRDefault="00313C6C" w:rsidP="0053100E">
            <w:pPr>
              <w:jc w:val="both"/>
              <w:rPr>
                <w:rFonts w:ascii="Arial" w:hAnsi="Arial" w:cs="Arial"/>
                <w:kern w:val="2"/>
                <w:sz w:val="20"/>
              </w:rPr>
            </w:pPr>
          </w:p>
          <w:p w14:paraId="14FC8861" w14:textId="77777777" w:rsidR="00313C6C" w:rsidRDefault="00313C6C"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313C6C" w:rsidRPr="0053100E" w:rsidRDefault="00313C6C" w:rsidP="0053100E">
            <w:pPr>
              <w:jc w:val="both"/>
              <w:rPr>
                <w:rFonts w:ascii="Arial" w:hAnsi="Arial" w:cs="Arial"/>
                <w:kern w:val="2"/>
                <w:sz w:val="20"/>
              </w:rPr>
            </w:pPr>
          </w:p>
          <w:p w14:paraId="3708B426" w14:textId="77777777" w:rsidR="00313C6C" w:rsidRDefault="00313C6C"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313C6C" w:rsidRDefault="00313C6C" w:rsidP="0053100E">
            <w:pPr>
              <w:jc w:val="both"/>
              <w:rPr>
                <w:rFonts w:ascii="Arial" w:hAnsi="Arial" w:cs="Arial"/>
                <w:kern w:val="2"/>
                <w:sz w:val="20"/>
              </w:rPr>
            </w:pPr>
          </w:p>
          <w:p w14:paraId="72C1E135" w14:textId="77777777" w:rsidR="00313C6C" w:rsidRPr="0053100E" w:rsidRDefault="00313C6C" w:rsidP="0053100E">
            <w:pPr>
              <w:jc w:val="both"/>
              <w:rPr>
                <w:rFonts w:ascii="Arial" w:hAnsi="Arial" w:cs="Arial"/>
                <w:kern w:val="2"/>
                <w:sz w:val="20"/>
              </w:rPr>
            </w:pPr>
          </w:p>
          <w:p w14:paraId="63F3F782" w14:textId="77777777" w:rsidR="00313C6C" w:rsidRDefault="00313C6C"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313C6C" w:rsidRDefault="00313C6C" w:rsidP="0053100E">
            <w:pPr>
              <w:jc w:val="both"/>
              <w:rPr>
                <w:rFonts w:ascii="Arial" w:hAnsi="Arial" w:cs="Arial"/>
                <w:kern w:val="2"/>
                <w:sz w:val="20"/>
              </w:rPr>
            </w:pPr>
          </w:p>
          <w:p w14:paraId="0F59CA62" w14:textId="77777777" w:rsidR="00313C6C" w:rsidRPr="0053100E" w:rsidRDefault="00313C6C" w:rsidP="0053100E">
            <w:pPr>
              <w:jc w:val="both"/>
              <w:rPr>
                <w:rFonts w:ascii="Arial" w:hAnsi="Arial" w:cs="Arial"/>
                <w:kern w:val="2"/>
                <w:sz w:val="20"/>
              </w:rPr>
            </w:pPr>
          </w:p>
          <w:p w14:paraId="216B3109" w14:textId="77777777" w:rsidR="00313C6C" w:rsidRDefault="00313C6C"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313C6C" w:rsidRPr="0053100E" w:rsidRDefault="00313C6C" w:rsidP="0053100E">
            <w:pPr>
              <w:jc w:val="both"/>
              <w:rPr>
                <w:rFonts w:ascii="Arial" w:hAnsi="Arial" w:cs="Arial"/>
                <w:kern w:val="2"/>
                <w:sz w:val="20"/>
              </w:rPr>
            </w:pPr>
          </w:p>
          <w:p w14:paraId="2844F4F2" w14:textId="77777777" w:rsidR="00313C6C" w:rsidRDefault="00313C6C"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313C6C" w:rsidRPr="0053100E" w:rsidRDefault="00313C6C" w:rsidP="0053100E">
            <w:pPr>
              <w:jc w:val="both"/>
              <w:rPr>
                <w:rFonts w:ascii="Arial" w:hAnsi="Arial" w:cs="Arial"/>
                <w:kern w:val="2"/>
                <w:sz w:val="20"/>
              </w:rPr>
            </w:pPr>
          </w:p>
          <w:p w14:paraId="7875B71C" w14:textId="77777777" w:rsidR="00313C6C" w:rsidRDefault="00313C6C" w:rsidP="0053100E">
            <w:pPr>
              <w:jc w:val="both"/>
              <w:rPr>
                <w:rFonts w:ascii="Arial" w:hAnsi="Arial" w:cs="Arial"/>
                <w:kern w:val="2"/>
                <w:sz w:val="20"/>
              </w:rPr>
            </w:pPr>
            <w:r w:rsidRPr="0053100E">
              <w:rPr>
                <w:rFonts w:ascii="Arial" w:hAnsi="Arial" w:cs="Arial"/>
                <w:kern w:val="2"/>
                <w:sz w:val="20"/>
              </w:rPr>
              <w:t>12.2.14. Tiekėjas nepašalina garantinių trūkumų per Pirkėjo nustatytą papildomą terminą;</w:t>
            </w:r>
          </w:p>
          <w:p w14:paraId="55FCA93D" w14:textId="77777777" w:rsidR="00313C6C" w:rsidRPr="0053100E" w:rsidRDefault="00313C6C" w:rsidP="0053100E">
            <w:pPr>
              <w:jc w:val="both"/>
              <w:rPr>
                <w:rFonts w:ascii="Arial" w:hAnsi="Arial" w:cs="Arial"/>
                <w:kern w:val="2"/>
                <w:sz w:val="20"/>
              </w:rPr>
            </w:pPr>
          </w:p>
          <w:p w14:paraId="3C7F7DEF" w14:textId="56FEAD26" w:rsidR="00313C6C" w:rsidRPr="0053100E" w:rsidRDefault="00313C6C" w:rsidP="0053100E">
            <w:pPr>
              <w:jc w:val="both"/>
              <w:rPr>
                <w:rFonts w:ascii="Arial" w:hAnsi="Arial" w:cs="Arial"/>
                <w:kern w:val="2"/>
                <w:sz w:val="20"/>
              </w:rPr>
            </w:pPr>
            <w:r w:rsidRPr="0053100E">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313C6C" w:rsidRPr="007E01DF" w14:paraId="543C5CDE" w14:textId="77777777" w:rsidTr="00313C6C">
        <w:trPr>
          <w:trHeight w:val="85"/>
        </w:trPr>
        <w:tc>
          <w:tcPr>
            <w:tcW w:w="10345" w:type="dxa"/>
          </w:tcPr>
          <w:p w14:paraId="7B28A8DB" w14:textId="268D7C93" w:rsidR="00313C6C" w:rsidRPr="00685A4A" w:rsidRDefault="00313C6C" w:rsidP="009B132B">
            <w:pPr>
              <w:jc w:val="both"/>
              <w:rPr>
                <w:rFonts w:ascii="Arial" w:hAnsi="Arial" w:cs="Arial"/>
                <w:color w:val="4472C4"/>
                <w:kern w:val="2"/>
                <w:sz w:val="20"/>
              </w:rPr>
            </w:pPr>
            <w:r w:rsidRPr="00685A4A">
              <w:rPr>
                <w:rFonts w:ascii="Arial" w:hAnsi="Arial" w:cs="Arial"/>
                <w:b/>
                <w:bCs/>
                <w:kern w:val="2"/>
                <w:sz w:val="20"/>
              </w:rPr>
              <w:lastRenderedPageBreak/>
              <w:t>1</w:t>
            </w:r>
            <w:r>
              <w:rPr>
                <w:rFonts w:ascii="Arial" w:hAnsi="Arial" w:cs="Arial"/>
                <w:b/>
                <w:bCs/>
                <w:kern w:val="2"/>
                <w:sz w:val="20"/>
              </w:rPr>
              <w:t>3</w:t>
            </w:r>
            <w:r w:rsidRPr="00685A4A">
              <w:rPr>
                <w:rFonts w:ascii="Arial" w:hAnsi="Arial" w:cs="Arial"/>
                <w:b/>
                <w:bCs/>
                <w:kern w:val="2"/>
                <w:sz w:val="20"/>
              </w:rPr>
              <w:t xml:space="preserve">. APLINKOSAUGINIAI IR SOCIALINIAI KRITERIJAI </w:t>
            </w:r>
          </w:p>
        </w:tc>
      </w:tr>
      <w:tr w:rsidR="00313C6C" w:rsidRPr="007E01DF" w14:paraId="6ED15939" w14:textId="77777777" w:rsidTr="00313C6C">
        <w:trPr>
          <w:trHeight w:val="85"/>
        </w:trPr>
        <w:tc>
          <w:tcPr>
            <w:tcW w:w="10345" w:type="dxa"/>
          </w:tcPr>
          <w:p w14:paraId="51669322" w14:textId="629BFC46" w:rsidR="00313C6C" w:rsidRPr="007E01DF" w:rsidRDefault="00313C6C" w:rsidP="009B132B">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3</w:t>
            </w:r>
            <w:r w:rsidRPr="007E01DF">
              <w:rPr>
                <w:rFonts w:ascii="Arial" w:hAnsi="Arial" w:cs="Arial"/>
                <w:b/>
                <w:bCs/>
                <w:kern w:val="2"/>
                <w:sz w:val="20"/>
              </w:rPr>
              <w:t xml:space="preserve">.1. </w:t>
            </w:r>
            <w:r w:rsidRPr="0053100E">
              <w:rPr>
                <w:rFonts w:ascii="Arial" w:hAnsi="Arial" w:cs="Arial"/>
                <w:b/>
                <w:bCs/>
                <w:kern w:val="2"/>
                <w:sz w:val="20"/>
              </w:rPr>
              <w:t xml:space="preserve">Su perkamomis </w:t>
            </w:r>
            <w:r>
              <w:rPr>
                <w:rFonts w:ascii="Arial" w:hAnsi="Arial" w:cs="Arial"/>
                <w:b/>
                <w:bCs/>
                <w:kern w:val="2"/>
                <w:sz w:val="20"/>
              </w:rPr>
              <w:t>P</w:t>
            </w:r>
            <w:r w:rsidRPr="0053100E">
              <w:rPr>
                <w:rFonts w:ascii="Arial" w:hAnsi="Arial" w:cs="Arial"/>
                <w:b/>
                <w:bCs/>
                <w:kern w:val="2"/>
                <w:sz w:val="20"/>
              </w:rPr>
              <w:t>aslaugomis susiję  aplinkos apsaugos kriterijai</w:t>
            </w:r>
          </w:p>
        </w:tc>
      </w:tr>
      <w:tr w:rsidR="00313C6C" w:rsidRPr="007E01DF" w14:paraId="0282749D" w14:textId="77777777" w:rsidTr="00313C6C">
        <w:trPr>
          <w:trHeight w:val="85"/>
        </w:trPr>
        <w:tc>
          <w:tcPr>
            <w:tcW w:w="10345" w:type="dxa"/>
          </w:tcPr>
          <w:p w14:paraId="448CD7C1" w14:textId="77777777" w:rsidR="00313C6C" w:rsidRPr="002A1B6D" w:rsidRDefault="00313C6C" w:rsidP="002A1B6D">
            <w:pPr>
              <w:jc w:val="both"/>
              <w:rPr>
                <w:rFonts w:ascii="Arial" w:hAnsi="Arial" w:cs="Arial"/>
                <w:color w:val="000000"/>
                <w:kern w:val="2"/>
                <w:sz w:val="20"/>
                <w:shd w:val="clear" w:color="auto" w:fill="FFFFFF"/>
              </w:rPr>
            </w:pPr>
          </w:p>
          <w:p w14:paraId="77EC00EA" w14:textId="765AA482" w:rsidR="00313C6C" w:rsidRPr="007E01DF" w:rsidRDefault="00313C6C" w:rsidP="00653183">
            <w:pPr>
              <w:jc w:val="both"/>
              <w:rPr>
                <w:rFonts w:ascii="Arial" w:hAnsi="Arial" w:cs="Arial"/>
                <w:color w:val="4472C4"/>
                <w:kern w:val="2"/>
                <w:sz w:val="20"/>
              </w:rPr>
            </w:pPr>
            <w:r w:rsidRPr="002A1B6D">
              <w:rPr>
                <w:rFonts w:ascii="Arial" w:hAnsi="Arial" w:cs="Arial"/>
                <w:color w:val="000000"/>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rFonts w:ascii="Arial" w:hAnsi="Arial" w:cs="Arial"/>
                <w:color w:val="FF0000"/>
                <w:kern w:val="2"/>
                <w:sz w:val="20"/>
                <w:shd w:val="clear" w:color="auto" w:fill="FFFFFF"/>
              </w:rPr>
              <w:t xml:space="preserve"> 4.4.3</w:t>
            </w:r>
            <w:r w:rsidRPr="002A1B6D">
              <w:rPr>
                <w:rFonts w:ascii="Arial" w:hAnsi="Arial" w:cs="Arial"/>
                <w:color w:val="FF0000"/>
                <w:kern w:val="2"/>
                <w:sz w:val="20"/>
                <w:shd w:val="clear" w:color="auto" w:fill="FFFFFF"/>
              </w:rPr>
              <w:t xml:space="preserve"> </w:t>
            </w:r>
            <w:r w:rsidRPr="002A1B6D">
              <w:rPr>
                <w:rFonts w:ascii="Arial" w:hAnsi="Arial" w:cs="Arial"/>
                <w:color w:val="000000"/>
                <w:kern w:val="2"/>
                <w:sz w:val="20"/>
                <w:shd w:val="clear" w:color="auto" w:fill="FFFFFF"/>
              </w:rPr>
              <w:t>papunkčiu.</w:t>
            </w:r>
          </w:p>
        </w:tc>
      </w:tr>
      <w:tr w:rsidR="00313C6C" w:rsidRPr="007E01DF" w14:paraId="65547BF5" w14:textId="77777777" w:rsidTr="00313C6C">
        <w:trPr>
          <w:trHeight w:val="85"/>
        </w:trPr>
        <w:tc>
          <w:tcPr>
            <w:tcW w:w="10345" w:type="dxa"/>
          </w:tcPr>
          <w:p w14:paraId="740058E1" w14:textId="2D796279" w:rsidR="00313C6C" w:rsidRPr="007E01DF" w:rsidRDefault="00313C6C" w:rsidP="009B132B">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3</w:t>
            </w:r>
            <w:r w:rsidRPr="007E01DF">
              <w:rPr>
                <w:rFonts w:ascii="Arial" w:hAnsi="Arial" w:cs="Arial"/>
                <w:b/>
                <w:bCs/>
                <w:kern w:val="2"/>
                <w:sz w:val="20"/>
              </w:rPr>
              <w:t>.</w:t>
            </w:r>
            <w:r>
              <w:rPr>
                <w:rFonts w:ascii="Arial" w:hAnsi="Arial" w:cs="Arial"/>
                <w:b/>
                <w:bCs/>
                <w:kern w:val="2"/>
                <w:sz w:val="20"/>
              </w:rPr>
              <w:t>2</w:t>
            </w:r>
            <w:r w:rsidRPr="007E01DF">
              <w:rPr>
                <w:rFonts w:ascii="Arial" w:hAnsi="Arial" w:cs="Arial"/>
                <w:b/>
                <w:bCs/>
                <w:kern w:val="2"/>
                <w:sz w:val="20"/>
              </w:rPr>
              <w:t xml:space="preserve">. </w:t>
            </w:r>
            <w:r w:rsidRPr="002A1B6D">
              <w:rPr>
                <w:rFonts w:ascii="Arial" w:hAnsi="Arial" w:cs="Arial"/>
                <w:b/>
                <w:bCs/>
                <w:kern w:val="2"/>
                <w:sz w:val="20"/>
              </w:rPr>
              <w:t>Su perkamomis Paslaugomis susiję socialiniai kriterijai</w:t>
            </w:r>
          </w:p>
        </w:tc>
      </w:tr>
      <w:tr w:rsidR="00313C6C" w:rsidRPr="007E01DF" w14:paraId="7CFAC265" w14:textId="77777777" w:rsidTr="00313C6C">
        <w:trPr>
          <w:trHeight w:val="85"/>
        </w:trPr>
        <w:tc>
          <w:tcPr>
            <w:tcW w:w="10345" w:type="dxa"/>
          </w:tcPr>
          <w:p w14:paraId="70548A19" w14:textId="0AE707F9" w:rsidR="00313C6C" w:rsidRPr="007E01DF" w:rsidRDefault="00313C6C" w:rsidP="002A1B6D">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r>
      <w:tr w:rsidR="00313C6C" w:rsidRPr="007E01DF" w14:paraId="6FD11F24" w14:textId="77777777" w:rsidTr="00313C6C">
        <w:trPr>
          <w:trHeight w:val="85"/>
        </w:trPr>
        <w:tc>
          <w:tcPr>
            <w:tcW w:w="10345" w:type="dxa"/>
          </w:tcPr>
          <w:p w14:paraId="5FF76284" w14:textId="340A7275" w:rsidR="00313C6C" w:rsidRPr="00183F31" w:rsidRDefault="00313C6C" w:rsidP="009B132B">
            <w:pPr>
              <w:jc w:val="center"/>
              <w:rPr>
                <w:rFonts w:ascii="Arial" w:hAnsi="Arial" w:cs="Arial"/>
                <w:b/>
                <w:bCs/>
                <w:kern w:val="2"/>
                <w:sz w:val="20"/>
              </w:rPr>
            </w:pPr>
            <w:r w:rsidRPr="00183F31">
              <w:rPr>
                <w:rFonts w:ascii="Arial" w:hAnsi="Arial" w:cs="Arial"/>
                <w:b/>
                <w:bCs/>
                <w:kern w:val="2"/>
                <w:sz w:val="20"/>
              </w:rPr>
              <w:t>1</w:t>
            </w:r>
            <w:r>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313C6C" w:rsidRPr="00183F31" w:rsidRDefault="00313C6C" w:rsidP="009B132B">
            <w:pPr>
              <w:jc w:val="center"/>
              <w:rPr>
                <w:rFonts w:ascii="Arial" w:hAnsi="Arial" w:cs="Arial"/>
                <w:color w:val="000000"/>
                <w:kern w:val="2"/>
                <w:sz w:val="20"/>
                <w:shd w:val="clear" w:color="auto" w:fill="FFFFFF"/>
              </w:rPr>
            </w:pPr>
          </w:p>
        </w:tc>
      </w:tr>
      <w:tr w:rsidR="00313C6C" w:rsidRPr="007E01DF" w14:paraId="54DFC419" w14:textId="77777777" w:rsidTr="00313C6C">
        <w:trPr>
          <w:trHeight w:val="85"/>
        </w:trPr>
        <w:tc>
          <w:tcPr>
            <w:tcW w:w="10345" w:type="dxa"/>
          </w:tcPr>
          <w:p w14:paraId="2FB8767D" w14:textId="7D891DC2" w:rsidR="00313C6C" w:rsidRPr="007E01DF" w:rsidRDefault="00313C6C" w:rsidP="009B132B">
            <w:pPr>
              <w:rPr>
                <w:rFonts w:ascii="Arial" w:hAnsi="Arial" w:cs="Arial"/>
                <w:color w:val="000000"/>
                <w:kern w:val="2"/>
                <w:sz w:val="20"/>
                <w:shd w:val="clear" w:color="auto" w:fill="FFFFFF"/>
              </w:rPr>
            </w:pPr>
            <w:r w:rsidRPr="007F35FA">
              <w:rPr>
                <w:rFonts w:ascii="Arial" w:hAnsi="Arial" w:cs="Arial"/>
                <w:b/>
                <w:bCs/>
                <w:kern w:val="2"/>
                <w:sz w:val="20"/>
              </w:rPr>
              <w:t>1</w:t>
            </w:r>
            <w:r>
              <w:rPr>
                <w:rFonts w:ascii="Arial" w:hAnsi="Arial" w:cs="Arial"/>
                <w:b/>
                <w:bCs/>
                <w:kern w:val="2"/>
                <w:sz w:val="20"/>
              </w:rPr>
              <w:t>4</w:t>
            </w:r>
            <w:r w:rsidRPr="007F35FA">
              <w:rPr>
                <w:rFonts w:ascii="Arial" w:hAnsi="Arial" w:cs="Arial"/>
                <w:b/>
                <w:bCs/>
                <w:kern w:val="2"/>
                <w:sz w:val="20"/>
              </w:rPr>
              <w:t>.1. Bendrųjų sąlygų pakeitimai</w:t>
            </w:r>
          </w:p>
        </w:tc>
      </w:tr>
      <w:tr w:rsidR="00313C6C" w:rsidRPr="007E01DF" w14:paraId="5B561145" w14:textId="77777777" w:rsidTr="00313C6C">
        <w:trPr>
          <w:trHeight w:val="85"/>
        </w:trPr>
        <w:tc>
          <w:tcPr>
            <w:tcW w:w="10345" w:type="dxa"/>
            <w:vAlign w:val="center"/>
          </w:tcPr>
          <w:p w14:paraId="2D24A538" w14:textId="77777777" w:rsidR="00313C6C" w:rsidRPr="00183F31" w:rsidRDefault="00313C6C"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313C6C" w:rsidRDefault="00313C6C"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313C6C" w:rsidRDefault="00313C6C" w:rsidP="009B132B">
            <w:pPr>
              <w:jc w:val="both"/>
              <w:rPr>
                <w:rFonts w:ascii="Arial" w:hAnsi="Arial" w:cs="Arial"/>
                <w:color w:val="4472C4"/>
                <w:sz w:val="20"/>
              </w:rPr>
            </w:pPr>
          </w:p>
          <w:p w14:paraId="7CBF3E1D" w14:textId="5C026331" w:rsidR="00313C6C" w:rsidRPr="005B6E28" w:rsidRDefault="00313C6C"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313C6C" w:rsidRPr="00183F31" w:rsidRDefault="00313C6C" w:rsidP="009B132B">
            <w:pPr>
              <w:jc w:val="both"/>
              <w:rPr>
                <w:rFonts w:ascii="Arial" w:hAnsi="Arial" w:cs="Arial"/>
                <w:color w:val="4472C4"/>
                <w:kern w:val="2"/>
                <w:sz w:val="20"/>
              </w:rPr>
            </w:pPr>
          </w:p>
          <w:p w14:paraId="21A72489" w14:textId="77777777" w:rsidR="00313C6C" w:rsidRPr="00183F31" w:rsidRDefault="00313C6C"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w:t>
            </w:r>
            <w:r w:rsidRPr="00183F31">
              <w:rPr>
                <w:rFonts w:ascii="Arial" w:eastAsia="Calibri" w:hAnsi="Arial" w:cs="Arial"/>
                <w:kern w:val="2"/>
                <w:sz w:val="20"/>
                <w14:ligatures w14:val="standardContextual"/>
              </w:rPr>
              <w:lastRenderedPageBreak/>
              <w:t>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313C6C" w:rsidRPr="00183F31" w:rsidRDefault="00313C6C"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313C6C" w:rsidRPr="00183F31" w:rsidRDefault="00313C6C" w:rsidP="009B132B">
            <w:pPr>
              <w:jc w:val="both"/>
              <w:rPr>
                <w:rFonts w:ascii="Arial" w:eastAsiaTheme="minorHAnsi" w:hAnsi="Arial" w:cs="Arial"/>
                <w:kern w:val="2"/>
                <w:sz w:val="20"/>
                <w14:ligatures w14:val="standardContextual"/>
              </w:rPr>
            </w:pPr>
          </w:p>
          <w:p w14:paraId="72089B72" w14:textId="0E1B81B4" w:rsidR="00313C6C" w:rsidRDefault="00313C6C"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313C6C" w:rsidRDefault="00313C6C" w:rsidP="009B132B">
            <w:pPr>
              <w:jc w:val="both"/>
              <w:rPr>
                <w:rFonts w:ascii="Arial" w:eastAsiaTheme="minorHAnsi" w:hAnsi="Arial" w:cs="Arial"/>
                <w:kern w:val="2"/>
                <w:sz w:val="20"/>
                <w14:ligatures w14:val="standardContextual"/>
              </w:rPr>
            </w:pPr>
          </w:p>
          <w:p w14:paraId="7A14E34C" w14:textId="77777777" w:rsidR="00313C6C" w:rsidRDefault="00313C6C" w:rsidP="009B132B">
            <w:pPr>
              <w:jc w:val="both"/>
              <w:rPr>
                <w:rFonts w:ascii="Arial" w:eastAsiaTheme="minorHAnsi" w:hAnsi="Arial" w:cs="Arial"/>
                <w:kern w:val="2"/>
                <w:sz w:val="20"/>
                <w14:ligatures w14:val="standardContextual"/>
              </w:rPr>
            </w:pPr>
          </w:p>
          <w:p w14:paraId="36F93EE9" w14:textId="623092F0" w:rsidR="00313C6C" w:rsidRDefault="00313C6C"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313C6C" w:rsidRDefault="00313C6C" w:rsidP="009B132B">
            <w:pPr>
              <w:jc w:val="both"/>
              <w:rPr>
                <w:rFonts w:ascii="Arial" w:eastAsiaTheme="minorHAnsi" w:hAnsi="Arial" w:cs="Arial"/>
                <w:kern w:val="2"/>
                <w:sz w:val="20"/>
                <w14:ligatures w14:val="standardContextual"/>
              </w:rPr>
            </w:pPr>
          </w:p>
          <w:p w14:paraId="3438B500" w14:textId="77777777" w:rsidR="00313C6C" w:rsidRDefault="00313C6C" w:rsidP="009B132B">
            <w:pPr>
              <w:jc w:val="both"/>
              <w:rPr>
                <w:rFonts w:ascii="Arial" w:eastAsiaTheme="minorHAnsi" w:hAnsi="Arial" w:cs="Arial"/>
                <w:kern w:val="2"/>
                <w:sz w:val="20"/>
                <w14:ligatures w14:val="standardContextual"/>
              </w:rPr>
            </w:pPr>
          </w:p>
          <w:p w14:paraId="3F9CA2A2" w14:textId="77777777" w:rsidR="00313C6C" w:rsidRDefault="00313C6C" w:rsidP="009B132B">
            <w:pPr>
              <w:jc w:val="both"/>
              <w:rPr>
                <w:rFonts w:ascii="Arial" w:eastAsiaTheme="minorHAnsi" w:hAnsi="Arial" w:cs="Arial"/>
                <w:kern w:val="2"/>
                <w:sz w:val="20"/>
                <w14:ligatures w14:val="standardContextual"/>
              </w:rPr>
            </w:pPr>
          </w:p>
          <w:p w14:paraId="6C277EEC" w14:textId="77777777" w:rsidR="00313C6C" w:rsidRDefault="00313C6C" w:rsidP="009B132B">
            <w:pPr>
              <w:jc w:val="both"/>
              <w:rPr>
                <w:rFonts w:ascii="Arial" w:eastAsiaTheme="minorHAnsi" w:hAnsi="Arial" w:cs="Arial"/>
                <w:kern w:val="2"/>
                <w:sz w:val="20"/>
                <w14:ligatures w14:val="standardContextual"/>
              </w:rPr>
            </w:pPr>
          </w:p>
          <w:p w14:paraId="3B17A849" w14:textId="77777777" w:rsidR="00313C6C" w:rsidRPr="00183F31" w:rsidRDefault="00313C6C" w:rsidP="009B132B">
            <w:pPr>
              <w:jc w:val="both"/>
              <w:rPr>
                <w:rFonts w:ascii="Arial" w:eastAsiaTheme="minorHAnsi" w:hAnsi="Arial" w:cs="Arial"/>
                <w:kern w:val="2"/>
                <w:sz w:val="20"/>
                <w14:ligatures w14:val="standardContextual"/>
              </w:rPr>
            </w:pPr>
          </w:p>
          <w:p w14:paraId="2F7CBEF4" w14:textId="4F405122" w:rsidR="00313C6C" w:rsidRPr="00183F31" w:rsidRDefault="00313C6C"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313C6C" w:rsidRPr="00183F31" w:rsidRDefault="00313C6C" w:rsidP="009B132B">
            <w:pPr>
              <w:jc w:val="both"/>
              <w:rPr>
                <w:rFonts w:ascii="Arial" w:eastAsiaTheme="minorHAnsi" w:hAnsi="Arial" w:cs="Arial"/>
                <w:kern w:val="2"/>
                <w:sz w:val="20"/>
                <w14:ligatures w14:val="standardContextual"/>
              </w:rPr>
            </w:pPr>
          </w:p>
          <w:p w14:paraId="5FB651C2" w14:textId="36DEF6D4" w:rsidR="00313C6C" w:rsidRPr="00183F31" w:rsidRDefault="00313C6C"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313C6C" w:rsidRPr="00183F31" w:rsidRDefault="00313C6C" w:rsidP="009B132B">
            <w:pPr>
              <w:jc w:val="both"/>
              <w:rPr>
                <w:rFonts w:ascii="Arial" w:eastAsiaTheme="minorHAnsi" w:hAnsi="Arial" w:cs="Arial"/>
                <w:kern w:val="2"/>
                <w:sz w:val="20"/>
                <w14:ligatures w14:val="standardContextual"/>
              </w:rPr>
            </w:pPr>
          </w:p>
          <w:p w14:paraId="08333A5A" w14:textId="77777777" w:rsidR="00313C6C" w:rsidRPr="00183F31" w:rsidRDefault="00313C6C" w:rsidP="009B132B">
            <w:pPr>
              <w:jc w:val="both"/>
              <w:rPr>
                <w:rFonts w:ascii="Arial" w:eastAsiaTheme="minorHAnsi" w:hAnsi="Arial" w:cs="Arial"/>
                <w:kern w:val="2"/>
                <w:sz w:val="20"/>
                <w14:ligatures w14:val="standardContextual"/>
              </w:rPr>
            </w:pPr>
          </w:p>
          <w:p w14:paraId="128414F4" w14:textId="77777777" w:rsidR="00313C6C" w:rsidRPr="00183F31" w:rsidRDefault="00313C6C" w:rsidP="009B132B">
            <w:pPr>
              <w:jc w:val="both"/>
              <w:rPr>
                <w:rFonts w:ascii="Arial" w:eastAsiaTheme="minorHAnsi" w:hAnsi="Arial" w:cs="Arial"/>
                <w:kern w:val="2"/>
                <w:sz w:val="20"/>
                <w14:ligatures w14:val="standardContextual"/>
              </w:rPr>
            </w:pPr>
          </w:p>
          <w:p w14:paraId="5D5C2C36" w14:textId="77777777" w:rsidR="00313C6C" w:rsidRPr="00183F31" w:rsidRDefault="00313C6C"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313C6C" w:rsidRPr="00183F31" w:rsidRDefault="00313C6C" w:rsidP="009B132B">
            <w:pPr>
              <w:jc w:val="both"/>
              <w:rPr>
                <w:rFonts w:ascii="Arial" w:eastAsiaTheme="minorHAnsi" w:hAnsi="Arial" w:cs="Arial"/>
                <w:kern w:val="2"/>
                <w:sz w:val="20"/>
                <w14:ligatures w14:val="standardContextual"/>
              </w:rPr>
            </w:pPr>
          </w:p>
          <w:p w14:paraId="2CC243AD" w14:textId="24260B07" w:rsidR="00313C6C" w:rsidRDefault="00313C6C"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313C6C" w:rsidRPr="00183F31" w:rsidRDefault="00313C6C" w:rsidP="009B132B">
            <w:pPr>
              <w:jc w:val="both"/>
              <w:rPr>
                <w:rFonts w:ascii="Arial" w:eastAsiaTheme="minorHAnsi" w:hAnsi="Arial" w:cs="Arial"/>
                <w:kern w:val="2"/>
                <w:sz w:val="20"/>
                <w14:ligatures w14:val="standardContextual"/>
              </w:rPr>
            </w:pPr>
          </w:p>
          <w:p w14:paraId="706B6560" w14:textId="17334A5E" w:rsidR="00313C6C" w:rsidRPr="00183F31" w:rsidRDefault="00313C6C"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313C6C" w:rsidRPr="00183F31" w:rsidRDefault="00313C6C" w:rsidP="009B132B">
            <w:pPr>
              <w:jc w:val="both"/>
              <w:rPr>
                <w:rFonts w:ascii="Arial" w:eastAsiaTheme="minorHAnsi" w:hAnsi="Arial" w:cs="Arial"/>
                <w:kern w:val="2"/>
                <w:sz w:val="20"/>
                <w14:ligatures w14:val="standardContextual"/>
              </w:rPr>
            </w:pPr>
          </w:p>
          <w:p w14:paraId="50D3AE93" w14:textId="77777777" w:rsidR="00313C6C" w:rsidRPr="00183F31" w:rsidRDefault="00313C6C" w:rsidP="009B132B">
            <w:pPr>
              <w:jc w:val="both"/>
              <w:rPr>
                <w:rFonts w:ascii="Arial" w:eastAsiaTheme="minorHAnsi" w:hAnsi="Arial" w:cs="Arial"/>
                <w:kern w:val="2"/>
                <w:sz w:val="20"/>
                <w14:ligatures w14:val="standardContextual"/>
              </w:rPr>
            </w:pPr>
          </w:p>
          <w:p w14:paraId="34D14BB0" w14:textId="77777777" w:rsidR="00313C6C" w:rsidRPr="00183F31" w:rsidRDefault="00313C6C" w:rsidP="009B132B">
            <w:pPr>
              <w:jc w:val="both"/>
              <w:rPr>
                <w:rFonts w:ascii="Arial" w:eastAsiaTheme="minorHAnsi" w:hAnsi="Arial" w:cs="Arial"/>
                <w:kern w:val="2"/>
                <w:sz w:val="20"/>
                <w14:ligatures w14:val="standardContextual"/>
              </w:rPr>
            </w:pPr>
          </w:p>
          <w:p w14:paraId="58A923FB" w14:textId="54937D97" w:rsidR="00313C6C" w:rsidRPr="00183F31" w:rsidRDefault="00313C6C"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313C6C" w:rsidRPr="00183F31" w:rsidRDefault="00313C6C" w:rsidP="009B132B">
            <w:pPr>
              <w:jc w:val="both"/>
              <w:rPr>
                <w:rFonts w:ascii="Arial" w:hAnsi="Arial" w:cs="Arial"/>
                <w:kern w:val="2"/>
                <w:sz w:val="20"/>
              </w:rPr>
            </w:pPr>
          </w:p>
          <w:p w14:paraId="1093E863" w14:textId="4D19C8D9" w:rsidR="00313C6C" w:rsidRPr="00183F31" w:rsidRDefault="00313C6C"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r>
      <w:tr w:rsidR="00313C6C" w:rsidRPr="007E01DF" w14:paraId="6B736E42" w14:textId="77777777" w:rsidTr="00313C6C">
        <w:trPr>
          <w:trHeight w:val="85"/>
        </w:trPr>
        <w:tc>
          <w:tcPr>
            <w:tcW w:w="10345" w:type="dxa"/>
          </w:tcPr>
          <w:p w14:paraId="2E42D822" w14:textId="5919B8EF" w:rsidR="00313C6C" w:rsidRPr="007E01DF" w:rsidRDefault="00313C6C"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r>
      <w:tr w:rsidR="00313C6C" w:rsidRPr="007E01DF" w14:paraId="5C2C0D39" w14:textId="77777777" w:rsidTr="00313C6C">
        <w:trPr>
          <w:trHeight w:val="85"/>
        </w:trPr>
        <w:tc>
          <w:tcPr>
            <w:tcW w:w="10345" w:type="dxa"/>
          </w:tcPr>
          <w:p w14:paraId="05A3922F" w14:textId="1CE55B07" w:rsidR="00313C6C" w:rsidRDefault="00313C6C"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313C6C" w:rsidRPr="007E01DF" w:rsidRDefault="00313C6C" w:rsidP="009B132B">
            <w:pPr>
              <w:rPr>
                <w:rFonts w:ascii="Arial" w:hAnsi="Arial" w:cs="Arial"/>
                <w:color w:val="4472C4"/>
                <w:kern w:val="2"/>
                <w:sz w:val="20"/>
              </w:rPr>
            </w:pPr>
          </w:p>
        </w:tc>
      </w:tr>
      <w:tr w:rsidR="00313C6C" w:rsidRPr="007E01DF" w14:paraId="7110ACF5" w14:textId="77777777" w:rsidTr="00313C6C">
        <w:trPr>
          <w:trHeight w:val="85"/>
        </w:trPr>
        <w:tc>
          <w:tcPr>
            <w:tcW w:w="10345" w:type="dxa"/>
          </w:tcPr>
          <w:p w14:paraId="58831D07" w14:textId="0DC4F474" w:rsidR="00313C6C" w:rsidRPr="007E01DF" w:rsidRDefault="00313C6C" w:rsidP="009B132B">
            <w:pPr>
              <w:rPr>
                <w:rFonts w:ascii="Arial" w:hAnsi="Arial" w:cs="Arial"/>
                <w:b/>
                <w:bCs/>
                <w:kern w:val="2"/>
                <w:sz w:val="20"/>
              </w:rPr>
            </w:pPr>
            <w:r w:rsidRPr="000C4CB8">
              <w:rPr>
                <w:rFonts w:ascii="Arial" w:hAnsi="Arial" w:cs="Arial"/>
                <w:b/>
                <w:bCs/>
                <w:kern w:val="2"/>
                <w:sz w:val="20"/>
              </w:rPr>
              <w:lastRenderedPageBreak/>
              <w:t>1</w:t>
            </w:r>
            <w:r>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Pr="005B6E28">
              <w:rPr>
                <w:rFonts w:ascii="Arial" w:hAnsi="Arial" w:cs="Arial"/>
                <w:b/>
                <w:bCs/>
                <w:kern w:val="2"/>
                <w:sz w:val="20"/>
              </w:rPr>
              <w:t>Sutarties sąlygų papildymas dėl atitikties Nacionaliniam saugumui užtikrinti svarbių objektų apsaugos įstatymui</w:t>
            </w:r>
          </w:p>
        </w:tc>
      </w:tr>
      <w:tr w:rsidR="00313C6C" w:rsidRPr="007E01DF" w14:paraId="54848D65" w14:textId="77777777" w:rsidTr="00313C6C">
        <w:trPr>
          <w:trHeight w:val="85"/>
        </w:trPr>
        <w:tc>
          <w:tcPr>
            <w:tcW w:w="10345" w:type="dxa"/>
          </w:tcPr>
          <w:p w14:paraId="39AE6D95" w14:textId="22160511" w:rsidR="00313C6C" w:rsidRDefault="00466D7C" w:rsidP="009B132B">
            <w:pPr>
              <w:rPr>
                <w:rFonts w:ascii="Arial" w:hAnsi="Arial" w:cs="Arial"/>
                <w:kern w:val="2"/>
                <w:sz w:val="20"/>
              </w:rPr>
            </w:pPr>
            <w:sdt>
              <w:sdtPr>
                <w:rPr>
                  <w:rFonts w:ascii="Arial" w:hAnsi="Arial" w:cs="Arial"/>
                  <w:kern w:val="2"/>
                  <w:sz w:val="20"/>
                </w:rPr>
                <w:id w:val="-83848927"/>
                <w:placeholder>
                  <w:docPart w:val="24BEE0E1E65F4479B11AD1AEB9142F45"/>
                </w:placeholder>
                <w:dropDownList>
                  <w:listItem w:value="Pasirinkite elementą."/>
                  <w:listItem w:displayText="Punktas taikomas: " w:value="Punktas taikomas: "/>
                  <w:listItem w:displayText="Punktas netaikomas: " w:value="Punktas netaikomas: "/>
                </w:dropDownList>
              </w:sdtPr>
              <w:sdtEndPr/>
              <w:sdtContent>
                <w:r w:rsidR="00313C6C">
                  <w:rPr>
                    <w:rFonts w:ascii="Arial" w:hAnsi="Arial" w:cs="Arial"/>
                    <w:kern w:val="2"/>
                    <w:sz w:val="20"/>
                  </w:rPr>
                  <w:t xml:space="preserve">Punktas netaikomas: </w:t>
                </w:r>
              </w:sdtContent>
            </w:sdt>
            <w:r w:rsidR="00313C6C">
              <w:rPr>
                <w:rFonts w:ascii="Arial" w:hAnsi="Arial" w:cs="Arial"/>
                <w:kern w:val="2"/>
                <w:sz w:val="20"/>
              </w:rPr>
              <w:t xml:space="preserve"> </w:t>
            </w:r>
          </w:p>
          <w:p w14:paraId="100BCCB0" w14:textId="77777777" w:rsidR="00313C6C" w:rsidRDefault="00313C6C" w:rsidP="009B132B">
            <w:pPr>
              <w:rPr>
                <w:rFonts w:ascii="Arial" w:hAnsi="Arial" w:cs="Arial"/>
                <w:kern w:val="2"/>
                <w:sz w:val="20"/>
              </w:rPr>
            </w:pPr>
          </w:p>
          <w:p w14:paraId="0F481975" w14:textId="31F2B6C0" w:rsidR="00313C6C" w:rsidRPr="007E01DF" w:rsidRDefault="00313C6C" w:rsidP="009B132B">
            <w:pPr>
              <w:rPr>
                <w:rFonts w:ascii="Arial" w:hAnsi="Arial" w:cs="Arial"/>
                <w:color w:val="000000"/>
                <w:kern w:val="2"/>
                <w:sz w:val="20"/>
                <w:shd w:val="clear" w:color="auto" w:fill="FFFFFF"/>
              </w:rPr>
            </w:pPr>
          </w:p>
        </w:tc>
      </w:tr>
      <w:tr w:rsidR="00313C6C" w:rsidRPr="007E01DF" w14:paraId="30A8FEB9" w14:textId="77777777" w:rsidTr="00313C6C">
        <w:trPr>
          <w:trHeight w:val="85"/>
        </w:trPr>
        <w:tc>
          <w:tcPr>
            <w:tcW w:w="10345" w:type="dxa"/>
          </w:tcPr>
          <w:p w14:paraId="16935140" w14:textId="1A2F8DCD" w:rsidR="00313C6C" w:rsidRPr="000C4CB8" w:rsidRDefault="00313C6C" w:rsidP="009B132B">
            <w:pPr>
              <w:rPr>
                <w:rFonts w:ascii="Arial" w:hAnsi="Arial" w:cs="Arial"/>
                <w:kern w:val="2"/>
                <w:sz w:val="20"/>
              </w:rPr>
            </w:pPr>
            <w:r w:rsidRPr="000C4CB8">
              <w:rPr>
                <w:rFonts w:ascii="Arial" w:hAnsi="Arial" w:cs="Arial"/>
                <w:b/>
                <w:bCs/>
                <w:kern w:val="2"/>
                <w:sz w:val="20"/>
              </w:rPr>
              <w:t>1</w:t>
            </w:r>
            <w:r>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Pr="005B6E28">
              <w:rPr>
                <w:rFonts w:ascii="Arial" w:hAnsi="Arial" w:cs="Arial"/>
                <w:b/>
                <w:bCs/>
                <w:kern w:val="2"/>
                <w:sz w:val="20"/>
              </w:rPr>
              <w:t>Sutarties sąlygų papildymas dėl  sutikimo dirbti veikiančiuose elektros perdavimo tinklo objektuose (įrenginiuose) ir/ar jų apsaugos zonoje (toliu – Sutikimas)</w:t>
            </w:r>
          </w:p>
        </w:tc>
      </w:tr>
      <w:tr w:rsidR="00313C6C" w:rsidRPr="007E01DF" w14:paraId="04F92FA7" w14:textId="77777777" w:rsidTr="00313C6C">
        <w:trPr>
          <w:trHeight w:val="85"/>
        </w:trPr>
        <w:tc>
          <w:tcPr>
            <w:tcW w:w="10345" w:type="dxa"/>
          </w:tcPr>
          <w:p w14:paraId="1D85D828" w14:textId="77777777" w:rsidR="00313C6C" w:rsidRDefault="00466D7C" w:rsidP="00197C64">
            <w:pPr>
              <w:rPr>
                <w:rFonts w:ascii="Arial" w:hAnsi="Arial" w:cs="Arial"/>
                <w:kern w:val="2"/>
                <w:sz w:val="20"/>
              </w:rPr>
            </w:pPr>
            <w:sdt>
              <w:sdtPr>
                <w:rPr>
                  <w:rFonts w:ascii="Arial" w:hAnsi="Arial" w:cs="Arial"/>
                  <w:kern w:val="2"/>
                  <w:sz w:val="20"/>
                </w:rPr>
                <w:id w:val="973640941"/>
                <w:placeholder>
                  <w:docPart w:val="5A9689EA063B4FCC92D5684C20DE464C"/>
                </w:placeholder>
                <w:dropDownList>
                  <w:listItem w:value="Pasirinkite elementą."/>
                  <w:listItem w:displayText="Punktas taikomas: " w:value="Punktas taikomas: "/>
                  <w:listItem w:displayText="Punktas netaikomas: " w:value="Punktas netaikomas: "/>
                </w:dropDownList>
              </w:sdtPr>
              <w:sdtEndPr/>
              <w:sdtContent>
                <w:r w:rsidR="00313C6C">
                  <w:rPr>
                    <w:rFonts w:ascii="Arial" w:hAnsi="Arial" w:cs="Arial"/>
                    <w:kern w:val="2"/>
                    <w:sz w:val="20"/>
                  </w:rPr>
                  <w:t xml:space="preserve">Punktas netaikomas: </w:t>
                </w:r>
              </w:sdtContent>
            </w:sdt>
            <w:r w:rsidR="00313C6C">
              <w:rPr>
                <w:rFonts w:ascii="Arial" w:hAnsi="Arial" w:cs="Arial"/>
                <w:kern w:val="2"/>
                <w:sz w:val="20"/>
              </w:rPr>
              <w:t xml:space="preserve"> </w:t>
            </w:r>
          </w:p>
          <w:p w14:paraId="32C245CE" w14:textId="77777777" w:rsidR="00313C6C" w:rsidRDefault="00313C6C" w:rsidP="00197C64">
            <w:pPr>
              <w:rPr>
                <w:rFonts w:ascii="Arial" w:hAnsi="Arial" w:cs="Arial"/>
                <w:kern w:val="2"/>
                <w:sz w:val="20"/>
              </w:rPr>
            </w:pPr>
          </w:p>
          <w:p w14:paraId="1ADE4570" w14:textId="344A32A6" w:rsidR="00313C6C" w:rsidRPr="000C4CB8" w:rsidRDefault="00313C6C" w:rsidP="00197C64">
            <w:pPr>
              <w:jc w:val="both"/>
              <w:rPr>
                <w:rFonts w:ascii="Arial" w:hAnsi="Arial" w:cs="Arial"/>
                <w:kern w:val="2"/>
                <w:sz w:val="20"/>
              </w:rPr>
            </w:pPr>
          </w:p>
        </w:tc>
      </w:tr>
      <w:tr w:rsidR="00313C6C" w:rsidRPr="007E01DF" w14:paraId="66C29F7F" w14:textId="77777777" w:rsidTr="00313C6C">
        <w:trPr>
          <w:trHeight w:val="85"/>
        </w:trPr>
        <w:tc>
          <w:tcPr>
            <w:tcW w:w="10345" w:type="dxa"/>
          </w:tcPr>
          <w:p w14:paraId="07F1FB82" w14:textId="74ADFC1B" w:rsidR="00313C6C" w:rsidRPr="007E01DF" w:rsidRDefault="00313C6C"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 SUTARTIES PRIEDAI</w:t>
            </w:r>
          </w:p>
        </w:tc>
      </w:tr>
      <w:tr w:rsidR="00313C6C" w:rsidRPr="007E01DF" w14:paraId="709FC761" w14:textId="77777777" w:rsidTr="00313C6C">
        <w:trPr>
          <w:trHeight w:val="85"/>
        </w:trPr>
        <w:tc>
          <w:tcPr>
            <w:tcW w:w="10345" w:type="dxa"/>
          </w:tcPr>
          <w:p w14:paraId="1023FE53" w14:textId="20A2514D" w:rsidR="00313C6C" w:rsidRPr="007E01DF" w:rsidRDefault="00313C6C" w:rsidP="009B132B">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r>
      <w:tr w:rsidR="00313C6C" w:rsidRPr="007E01DF" w14:paraId="26650C04" w14:textId="77777777" w:rsidTr="00313C6C">
        <w:trPr>
          <w:trHeight w:val="85"/>
        </w:trPr>
        <w:tc>
          <w:tcPr>
            <w:tcW w:w="10345" w:type="dxa"/>
          </w:tcPr>
          <w:p w14:paraId="6653D506" w14:textId="4FA0637C" w:rsidR="00313C6C" w:rsidRPr="005B6E28" w:rsidRDefault="00C06A86"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B775D6">
              <w:rPr>
                <w:rFonts w:ascii="Arial" w:hAnsi="Arial" w:cs="Arial"/>
                <w:b/>
                <w:bCs/>
                <w:kern w:val="2"/>
                <w:sz w:val="20"/>
              </w:rPr>
              <w:t>2</w:t>
            </w:r>
            <w:r w:rsidRPr="007E01DF">
              <w:rPr>
                <w:rFonts w:ascii="Arial" w:hAnsi="Arial" w:cs="Arial"/>
                <w:b/>
                <w:bCs/>
                <w:kern w:val="2"/>
                <w:sz w:val="20"/>
              </w:rPr>
              <w:t xml:space="preserve">. Priedas Nr. </w:t>
            </w:r>
            <w:r w:rsidR="00B775D6">
              <w:rPr>
                <w:rFonts w:ascii="Arial" w:hAnsi="Arial" w:cs="Arial"/>
                <w:b/>
                <w:bCs/>
                <w:kern w:val="2"/>
                <w:sz w:val="20"/>
              </w:rPr>
              <w:t>2</w:t>
            </w:r>
            <w:r>
              <w:rPr>
                <w:rFonts w:ascii="Arial" w:hAnsi="Arial" w:cs="Arial"/>
                <w:b/>
                <w:bCs/>
                <w:kern w:val="2"/>
                <w:sz w:val="20"/>
              </w:rPr>
              <w:t xml:space="preserve"> </w:t>
            </w:r>
            <w:r w:rsidRPr="00C06A86">
              <w:rPr>
                <w:rFonts w:ascii="Arial" w:hAnsi="Arial" w:cs="Arial"/>
                <w:kern w:val="2"/>
                <w:sz w:val="20"/>
              </w:rPr>
              <w:t>Pareigų sąrašas</w:t>
            </w:r>
            <w:r w:rsidR="00313C6C" w:rsidRPr="005B6E28">
              <w:rPr>
                <w:rFonts w:ascii="Arial" w:eastAsia="Arial Unicode MS" w:hAnsi="Arial" w:cs="Arial"/>
                <w:i/>
                <w:iCs/>
                <w:sz w:val="20"/>
                <w:bdr w:val="nil"/>
              </w:rPr>
              <w:t>.</w:t>
            </w:r>
          </w:p>
        </w:tc>
      </w:tr>
      <w:tr w:rsidR="00313C6C" w:rsidRPr="007E01DF" w14:paraId="1E0D2121" w14:textId="77777777" w:rsidTr="00313C6C">
        <w:trPr>
          <w:trHeight w:val="85"/>
        </w:trPr>
        <w:tc>
          <w:tcPr>
            <w:tcW w:w="10345" w:type="dxa"/>
          </w:tcPr>
          <w:p w14:paraId="1AE8B272" w14:textId="5E8C452F" w:rsidR="00313C6C" w:rsidRPr="007E01DF" w:rsidRDefault="00313C6C"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r>
      <w:tr w:rsidR="00313C6C" w:rsidRPr="007E01DF" w14:paraId="1BBDE382" w14:textId="77777777" w:rsidTr="00B775D6">
        <w:trPr>
          <w:trHeight w:val="287"/>
        </w:trPr>
        <w:tc>
          <w:tcPr>
            <w:tcW w:w="10345" w:type="dxa"/>
          </w:tcPr>
          <w:p w14:paraId="7FE3BA56" w14:textId="305CA9BE" w:rsidR="00313C6C" w:rsidRPr="007E01DF" w:rsidRDefault="00313C6C"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r>
      <w:tr w:rsidR="00313C6C" w:rsidRPr="007E01DF" w14:paraId="51B12625" w14:textId="77777777" w:rsidTr="00313C6C">
        <w:trPr>
          <w:trHeight w:val="85"/>
        </w:trPr>
        <w:tc>
          <w:tcPr>
            <w:tcW w:w="10345" w:type="dxa"/>
          </w:tcPr>
          <w:p w14:paraId="5C36A78B" w14:textId="1AA834C3" w:rsidR="00313C6C" w:rsidRPr="007E01DF" w:rsidRDefault="00313C6C"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p>
        </w:tc>
      </w:tr>
      <w:tr w:rsidR="00313C6C" w:rsidRPr="007E01DF" w14:paraId="6366B0CF" w14:textId="77777777" w:rsidTr="00313C6C">
        <w:trPr>
          <w:trHeight w:val="85"/>
        </w:trPr>
        <w:tc>
          <w:tcPr>
            <w:tcW w:w="10345" w:type="dxa"/>
          </w:tcPr>
          <w:p w14:paraId="2FDAFE66" w14:textId="2181545C" w:rsidR="00313C6C" w:rsidRPr="007E01DF" w:rsidRDefault="00313C6C"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p>
        </w:tc>
      </w:tr>
      <w:tr w:rsidR="00313C6C" w:rsidRPr="007E01DF" w14:paraId="4CAE58BC" w14:textId="77777777" w:rsidTr="00313C6C">
        <w:trPr>
          <w:trHeight w:val="85"/>
        </w:trPr>
        <w:tc>
          <w:tcPr>
            <w:tcW w:w="10345" w:type="dxa"/>
          </w:tcPr>
          <w:p w14:paraId="119AA6B8" w14:textId="38CA894B" w:rsidR="00313C6C" w:rsidRPr="007E01DF" w:rsidRDefault="00313C6C" w:rsidP="005B6E28">
            <w:pPr>
              <w:jc w:val="cente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6</w:t>
            </w:r>
            <w:r w:rsidRPr="007E01DF">
              <w:rPr>
                <w:rFonts w:ascii="Arial" w:hAnsi="Arial" w:cs="Arial"/>
                <w:b/>
                <w:bCs/>
                <w:kern w:val="2"/>
                <w:sz w:val="20"/>
              </w:rPr>
              <w:t>. ŠALIŲ ATSTOVŲ PARAŠAI</w:t>
            </w:r>
          </w:p>
        </w:tc>
      </w:tr>
      <w:tr w:rsidR="00313C6C" w:rsidRPr="007E01DF" w14:paraId="24E0DB06" w14:textId="77777777" w:rsidTr="00313C6C">
        <w:trPr>
          <w:trHeight w:val="85"/>
        </w:trPr>
        <w:tc>
          <w:tcPr>
            <w:tcW w:w="10345" w:type="dxa"/>
          </w:tcPr>
          <w:p w14:paraId="0B0CF69E" w14:textId="0C402729" w:rsidR="00313C6C" w:rsidRPr="007E01DF" w:rsidRDefault="00313C6C" w:rsidP="005B6E28">
            <w:pPr>
              <w:rPr>
                <w:rFonts w:ascii="Arial" w:hAnsi="Arial" w:cs="Arial"/>
                <w:b/>
                <w:bCs/>
                <w:kern w:val="2"/>
                <w:sz w:val="20"/>
              </w:rPr>
            </w:pPr>
            <w:r w:rsidRPr="007E01DF">
              <w:rPr>
                <w:rFonts w:ascii="Arial" w:hAnsi="Arial" w:cs="Arial"/>
                <w:b/>
                <w:bCs/>
                <w:kern w:val="2"/>
                <w:sz w:val="20"/>
              </w:rPr>
              <w:t>PIRKĖJAS</w:t>
            </w:r>
          </w:p>
        </w:tc>
      </w:tr>
      <w:tr w:rsidR="00313C6C" w:rsidRPr="007E01DF" w14:paraId="492C56A7" w14:textId="77777777" w:rsidTr="00313C6C">
        <w:trPr>
          <w:trHeight w:val="85"/>
        </w:trPr>
        <w:tc>
          <w:tcPr>
            <w:tcW w:w="10345" w:type="dxa"/>
          </w:tcPr>
          <w:p w14:paraId="52545348" w14:textId="58497E42" w:rsidR="00313C6C" w:rsidRPr="007E01DF" w:rsidRDefault="00313C6C" w:rsidP="005B6E28">
            <w:pPr>
              <w:rPr>
                <w:rFonts w:ascii="Arial" w:hAnsi="Arial" w:cs="Arial"/>
                <w:b/>
                <w:bCs/>
                <w:kern w:val="2"/>
                <w:sz w:val="20"/>
              </w:rPr>
            </w:pPr>
            <w:r w:rsidRPr="007E01DF">
              <w:rPr>
                <w:rFonts w:ascii="Arial" w:hAnsi="Arial" w:cs="Arial"/>
                <w:color w:val="4472C4"/>
                <w:kern w:val="2"/>
                <w:sz w:val="20"/>
              </w:rPr>
              <w:t>(nurodomos atstovo pareigos, vardas, pavardė)</w:t>
            </w:r>
          </w:p>
        </w:tc>
      </w:tr>
      <w:tr w:rsidR="00313C6C" w:rsidRPr="007E01DF" w14:paraId="48B9027F" w14:textId="77777777" w:rsidTr="00313C6C">
        <w:trPr>
          <w:trHeight w:val="85"/>
        </w:trPr>
        <w:tc>
          <w:tcPr>
            <w:tcW w:w="10345" w:type="dxa"/>
          </w:tcPr>
          <w:p w14:paraId="1101984C" w14:textId="77777777" w:rsidR="00313C6C" w:rsidRPr="007E01DF" w:rsidRDefault="00313C6C" w:rsidP="005B6E28">
            <w:pPr>
              <w:jc w:val="center"/>
              <w:rPr>
                <w:rFonts w:ascii="Arial" w:hAnsi="Arial" w:cs="Arial"/>
                <w:b/>
                <w:bCs/>
                <w:color w:val="4472C4"/>
                <w:kern w:val="2"/>
                <w:sz w:val="20"/>
              </w:rPr>
            </w:pPr>
          </w:p>
          <w:p w14:paraId="060A3E50" w14:textId="77777777" w:rsidR="00313C6C" w:rsidRPr="007E01DF" w:rsidRDefault="00313C6C" w:rsidP="005B6E28">
            <w:pPr>
              <w:jc w:val="center"/>
              <w:rPr>
                <w:rFonts w:ascii="Arial" w:hAnsi="Arial" w:cs="Arial"/>
                <w:b/>
                <w:bCs/>
                <w:color w:val="4472C4"/>
                <w:kern w:val="2"/>
                <w:sz w:val="20"/>
              </w:rPr>
            </w:pPr>
          </w:p>
          <w:p w14:paraId="278181F8" w14:textId="758D7081" w:rsidR="00313C6C" w:rsidRPr="007E01DF" w:rsidRDefault="00313C6C" w:rsidP="005B6E28">
            <w:pPr>
              <w:rPr>
                <w:rFonts w:ascii="Arial" w:hAnsi="Arial" w:cs="Arial"/>
                <w:b/>
                <w:bCs/>
                <w:color w:val="4472C4"/>
                <w:kern w:val="2"/>
                <w:sz w:val="20"/>
              </w:rPr>
            </w:pPr>
            <w:r w:rsidRPr="007E01DF">
              <w:rPr>
                <w:rFonts w:ascii="Arial" w:hAnsi="Arial" w:cs="Arial"/>
                <w:b/>
                <w:bCs/>
                <w:color w:val="4472C4"/>
                <w:kern w:val="2"/>
                <w:sz w:val="20"/>
              </w:rPr>
              <w:t>(parašas)</w:t>
            </w:r>
          </w:p>
        </w:tc>
      </w:tr>
      <w:tr w:rsidR="00313C6C" w:rsidRPr="007E01DF" w14:paraId="2A812F96" w14:textId="77777777" w:rsidTr="00313C6C">
        <w:trPr>
          <w:trHeight w:val="85"/>
        </w:trPr>
        <w:tc>
          <w:tcPr>
            <w:tcW w:w="10345" w:type="dxa"/>
          </w:tcPr>
          <w:p w14:paraId="2CBF1AD2" w14:textId="524B3904" w:rsidR="00313C6C" w:rsidRPr="007E01DF" w:rsidRDefault="00313C6C" w:rsidP="005B6E28">
            <w:pPr>
              <w:rPr>
                <w:rFonts w:ascii="Arial" w:hAnsi="Arial" w:cs="Arial"/>
                <w:b/>
                <w:bCs/>
                <w:kern w:val="2"/>
                <w:sz w:val="20"/>
              </w:rPr>
            </w:pPr>
            <w:r w:rsidRPr="007E01DF">
              <w:rPr>
                <w:rFonts w:ascii="Arial" w:hAnsi="Arial" w:cs="Arial"/>
                <w:b/>
                <w:bCs/>
                <w:kern w:val="2"/>
                <w:sz w:val="20"/>
              </w:rPr>
              <w:t>TIEKĖJAS</w:t>
            </w:r>
          </w:p>
        </w:tc>
      </w:tr>
      <w:tr w:rsidR="00313C6C" w:rsidRPr="007E01DF" w14:paraId="7FBB22E4" w14:textId="77777777" w:rsidTr="00313C6C">
        <w:trPr>
          <w:trHeight w:val="85"/>
        </w:trPr>
        <w:tc>
          <w:tcPr>
            <w:tcW w:w="10345" w:type="dxa"/>
          </w:tcPr>
          <w:p w14:paraId="36F61160" w14:textId="3A41A188" w:rsidR="00313C6C" w:rsidRPr="007E01DF" w:rsidRDefault="00313C6C" w:rsidP="005B6E28">
            <w:pPr>
              <w:rPr>
                <w:rFonts w:ascii="Arial" w:hAnsi="Arial" w:cs="Arial"/>
                <w:b/>
                <w:bCs/>
                <w:kern w:val="2"/>
                <w:sz w:val="20"/>
              </w:rPr>
            </w:pPr>
            <w:r w:rsidRPr="007E01DF">
              <w:rPr>
                <w:rFonts w:ascii="Arial" w:hAnsi="Arial" w:cs="Arial"/>
                <w:color w:val="4472C4"/>
                <w:kern w:val="2"/>
                <w:sz w:val="20"/>
              </w:rPr>
              <w:t>(nurodomos atstovo pareigos, vardas, pavardė)</w:t>
            </w:r>
          </w:p>
        </w:tc>
      </w:tr>
      <w:tr w:rsidR="00313C6C" w:rsidRPr="007E01DF" w14:paraId="4C3CD33B" w14:textId="77777777" w:rsidTr="00313C6C">
        <w:trPr>
          <w:trHeight w:val="85"/>
        </w:trPr>
        <w:tc>
          <w:tcPr>
            <w:tcW w:w="10345" w:type="dxa"/>
          </w:tcPr>
          <w:p w14:paraId="7140C46D" w14:textId="77777777" w:rsidR="00313C6C" w:rsidRPr="007E01DF" w:rsidRDefault="00313C6C" w:rsidP="005B6E28">
            <w:pPr>
              <w:jc w:val="center"/>
              <w:rPr>
                <w:rFonts w:ascii="Arial" w:hAnsi="Arial" w:cs="Arial"/>
                <w:b/>
                <w:bCs/>
                <w:color w:val="4472C4"/>
                <w:kern w:val="2"/>
                <w:sz w:val="20"/>
              </w:rPr>
            </w:pPr>
          </w:p>
          <w:p w14:paraId="2F68A285" w14:textId="77777777" w:rsidR="00313C6C" w:rsidRPr="007E01DF" w:rsidRDefault="00313C6C" w:rsidP="005B6E28">
            <w:pPr>
              <w:jc w:val="center"/>
              <w:rPr>
                <w:rFonts w:ascii="Arial" w:hAnsi="Arial" w:cs="Arial"/>
                <w:b/>
                <w:bCs/>
                <w:color w:val="4472C4"/>
                <w:kern w:val="2"/>
                <w:sz w:val="20"/>
              </w:rPr>
            </w:pPr>
          </w:p>
          <w:p w14:paraId="64A942BB" w14:textId="5CBC86A7" w:rsidR="00313C6C" w:rsidRPr="007E01DF" w:rsidRDefault="00313C6C" w:rsidP="005B6E28">
            <w:pPr>
              <w:rPr>
                <w:rFonts w:ascii="Arial" w:hAnsi="Arial" w:cs="Arial"/>
                <w:color w:val="4472C4"/>
                <w:kern w:val="2"/>
                <w:sz w:val="20"/>
              </w:rPr>
            </w:pPr>
            <w:r w:rsidRPr="007E01DF">
              <w:rPr>
                <w:rFonts w:ascii="Arial" w:hAnsi="Arial" w:cs="Arial"/>
                <w:b/>
                <w:bCs/>
                <w:color w:val="4472C4"/>
                <w:kern w:val="2"/>
                <w:sz w:val="20"/>
              </w:rPr>
              <w:t>(parašas)</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2271B"/>
    <w:rsid w:val="0002299E"/>
    <w:rsid w:val="00030672"/>
    <w:rsid w:val="000428C1"/>
    <w:rsid w:val="000466CC"/>
    <w:rsid w:val="000608AF"/>
    <w:rsid w:val="00075FE1"/>
    <w:rsid w:val="00086CBC"/>
    <w:rsid w:val="000947C0"/>
    <w:rsid w:val="000A2BD8"/>
    <w:rsid w:val="000A55C8"/>
    <w:rsid w:val="000B02BE"/>
    <w:rsid w:val="000B25D0"/>
    <w:rsid w:val="000C0589"/>
    <w:rsid w:val="000C493C"/>
    <w:rsid w:val="000C4CB8"/>
    <w:rsid w:val="000C7FFC"/>
    <w:rsid w:val="000E1D84"/>
    <w:rsid w:val="000E3A9D"/>
    <w:rsid w:val="000F42A2"/>
    <w:rsid w:val="000F6193"/>
    <w:rsid w:val="00101272"/>
    <w:rsid w:val="00124BAE"/>
    <w:rsid w:val="00183F31"/>
    <w:rsid w:val="00197C64"/>
    <w:rsid w:val="001A045C"/>
    <w:rsid w:val="001B17DB"/>
    <w:rsid w:val="001B6BD1"/>
    <w:rsid w:val="001C215B"/>
    <w:rsid w:val="001C7567"/>
    <w:rsid w:val="001D74DC"/>
    <w:rsid w:val="001F0581"/>
    <w:rsid w:val="00204E68"/>
    <w:rsid w:val="002059F3"/>
    <w:rsid w:val="00212423"/>
    <w:rsid w:val="00214EBB"/>
    <w:rsid w:val="00220F3A"/>
    <w:rsid w:val="00245173"/>
    <w:rsid w:val="00254585"/>
    <w:rsid w:val="00260011"/>
    <w:rsid w:val="00274C55"/>
    <w:rsid w:val="00277DE6"/>
    <w:rsid w:val="002810F7"/>
    <w:rsid w:val="00282733"/>
    <w:rsid w:val="002A1B6D"/>
    <w:rsid w:val="002B56A8"/>
    <w:rsid w:val="002D5ECE"/>
    <w:rsid w:val="002F2EF3"/>
    <w:rsid w:val="002F3F37"/>
    <w:rsid w:val="00301032"/>
    <w:rsid w:val="0030270F"/>
    <w:rsid w:val="00313C6C"/>
    <w:rsid w:val="00314F3F"/>
    <w:rsid w:val="00331253"/>
    <w:rsid w:val="0034527E"/>
    <w:rsid w:val="00346A4A"/>
    <w:rsid w:val="003529BF"/>
    <w:rsid w:val="0036043C"/>
    <w:rsid w:val="003654FD"/>
    <w:rsid w:val="00367D66"/>
    <w:rsid w:val="00373A70"/>
    <w:rsid w:val="00377217"/>
    <w:rsid w:val="0039535C"/>
    <w:rsid w:val="003A23F6"/>
    <w:rsid w:val="003B3EF9"/>
    <w:rsid w:val="003C1661"/>
    <w:rsid w:val="003C4B20"/>
    <w:rsid w:val="003E4DF9"/>
    <w:rsid w:val="003E6A51"/>
    <w:rsid w:val="003F0C27"/>
    <w:rsid w:val="00423246"/>
    <w:rsid w:val="00427415"/>
    <w:rsid w:val="00436789"/>
    <w:rsid w:val="00436FF5"/>
    <w:rsid w:val="00466D7C"/>
    <w:rsid w:val="00486263"/>
    <w:rsid w:val="00486F5D"/>
    <w:rsid w:val="004871D2"/>
    <w:rsid w:val="004927DF"/>
    <w:rsid w:val="00492E41"/>
    <w:rsid w:val="004A3A61"/>
    <w:rsid w:val="004B0B04"/>
    <w:rsid w:val="004D5932"/>
    <w:rsid w:val="004E65F0"/>
    <w:rsid w:val="00502B9B"/>
    <w:rsid w:val="005100DF"/>
    <w:rsid w:val="00525377"/>
    <w:rsid w:val="00530187"/>
    <w:rsid w:val="0053100E"/>
    <w:rsid w:val="00555560"/>
    <w:rsid w:val="00555C8D"/>
    <w:rsid w:val="00586433"/>
    <w:rsid w:val="005B0F25"/>
    <w:rsid w:val="005B2450"/>
    <w:rsid w:val="005B6E28"/>
    <w:rsid w:val="005C7BF8"/>
    <w:rsid w:val="005E7843"/>
    <w:rsid w:val="005F1427"/>
    <w:rsid w:val="005F33E9"/>
    <w:rsid w:val="005F4475"/>
    <w:rsid w:val="00613DB8"/>
    <w:rsid w:val="006523FD"/>
    <w:rsid w:val="00653183"/>
    <w:rsid w:val="00661F6F"/>
    <w:rsid w:val="00665C44"/>
    <w:rsid w:val="00671EFE"/>
    <w:rsid w:val="00683A34"/>
    <w:rsid w:val="00685A4A"/>
    <w:rsid w:val="00694AAD"/>
    <w:rsid w:val="006B301B"/>
    <w:rsid w:val="006C209F"/>
    <w:rsid w:val="007154DF"/>
    <w:rsid w:val="00727E55"/>
    <w:rsid w:val="00730836"/>
    <w:rsid w:val="007317B2"/>
    <w:rsid w:val="00731EAD"/>
    <w:rsid w:val="00733237"/>
    <w:rsid w:val="00733A4D"/>
    <w:rsid w:val="00742A19"/>
    <w:rsid w:val="007549C4"/>
    <w:rsid w:val="007561F3"/>
    <w:rsid w:val="00766B58"/>
    <w:rsid w:val="00790099"/>
    <w:rsid w:val="007A5A1F"/>
    <w:rsid w:val="007A695B"/>
    <w:rsid w:val="007B15E8"/>
    <w:rsid w:val="007B522B"/>
    <w:rsid w:val="007D00A0"/>
    <w:rsid w:val="007D09BC"/>
    <w:rsid w:val="007D2389"/>
    <w:rsid w:val="007E01DF"/>
    <w:rsid w:val="007E1033"/>
    <w:rsid w:val="007E136E"/>
    <w:rsid w:val="007E2B9D"/>
    <w:rsid w:val="007E66F6"/>
    <w:rsid w:val="007E6A7A"/>
    <w:rsid w:val="007E6EB6"/>
    <w:rsid w:val="007F0889"/>
    <w:rsid w:val="007F43F1"/>
    <w:rsid w:val="007F5C57"/>
    <w:rsid w:val="00800498"/>
    <w:rsid w:val="0081301F"/>
    <w:rsid w:val="00820C58"/>
    <w:rsid w:val="00821903"/>
    <w:rsid w:val="00822D4F"/>
    <w:rsid w:val="00834702"/>
    <w:rsid w:val="00847043"/>
    <w:rsid w:val="00855B9A"/>
    <w:rsid w:val="008644EB"/>
    <w:rsid w:val="0086555E"/>
    <w:rsid w:val="008841FD"/>
    <w:rsid w:val="008A2825"/>
    <w:rsid w:val="008B4419"/>
    <w:rsid w:val="008B4FEF"/>
    <w:rsid w:val="008B6CA6"/>
    <w:rsid w:val="008B7398"/>
    <w:rsid w:val="008C2759"/>
    <w:rsid w:val="008C3629"/>
    <w:rsid w:val="008F08F2"/>
    <w:rsid w:val="008F4813"/>
    <w:rsid w:val="00905C41"/>
    <w:rsid w:val="009109BE"/>
    <w:rsid w:val="00921AAD"/>
    <w:rsid w:val="00921D02"/>
    <w:rsid w:val="00923754"/>
    <w:rsid w:val="0094472E"/>
    <w:rsid w:val="009608D9"/>
    <w:rsid w:val="0096256F"/>
    <w:rsid w:val="0096453B"/>
    <w:rsid w:val="0096672C"/>
    <w:rsid w:val="00975000"/>
    <w:rsid w:val="00983DD9"/>
    <w:rsid w:val="009859FA"/>
    <w:rsid w:val="009A339C"/>
    <w:rsid w:val="009B132B"/>
    <w:rsid w:val="009B5845"/>
    <w:rsid w:val="009C5809"/>
    <w:rsid w:val="009D02AE"/>
    <w:rsid w:val="009D5CDE"/>
    <w:rsid w:val="009E672F"/>
    <w:rsid w:val="009E734D"/>
    <w:rsid w:val="009F260C"/>
    <w:rsid w:val="009F3562"/>
    <w:rsid w:val="00A10639"/>
    <w:rsid w:val="00A24499"/>
    <w:rsid w:val="00A27C22"/>
    <w:rsid w:val="00A318BC"/>
    <w:rsid w:val="00A43985"/>
    <w:rsid w:val="00A45C83"/>
    <w:rsid w:val="00A735C0"/>
    <w:rsid w:val="00A73FE1"/>
    <w:rsid w:val="00AB2ADF"/>
    <w:rsid w:val="00AC52C6"/>
    <w:rsid w:val="00AD2172"/>
    <w:rsid w:val="00AE0544"/>
    <w:rsid w:val="00AE717B"/>
    <w:rsid w:val="00B11F8A"/>
    <w:rsid w:val="00B4124D"/>
    <w:rsid w:val="00B42A52"/>
    <w:rsid w:val="00B438BD"/>
    <w:rsid w:val="00B443C6"/>
    <w:rsid w:val="00B4618A"/>
    <w:rsid w:val="00B72A63"/>
    <w:rsid w:val="00B775D6"/>
    <w:rsid w:val="00B8250A"/>
    <w:rsid w:val="00B90ED3"/>
    <w:rsid w:val="00B939AD"/>
    <w:rsid w:val="00BB678D"/>
    <w:rsid w:val="00BC5E85"/>
    <w:rsid w:val="00C06A86"/>
    <w:rsid w:val="00C43FF9"/>
    <w:rsid w:val="00C4417F"/>
    <w:rsid w:val="00C45F28"/>
    <w:rsid w:val="00C62F59"/>
    <w:rsid w:val="00C70ADF"/>
    <w:rsid w:val="00C76727"/>
    <w:rsid w:val="00C85CBF"/>
    <w:rsid w:val="00C91BC9"/>
    <w:rsid w:val="00C930CA"/>
    <w:rsid w:val="00CD264F"/>
    <w:rsid w:val="00CF093B"/>
    <w:rsid w:val="00CF25A1"/>
    <w:rsid w:val="00D07627"/>
    <w:rsid w:val="00D07CE4"/>
    <w:rsid w:val="00D171A4"/>
    <w:rsid w:val="00D17876"/>
    <w:rsid w:val="00D30039"/>
    <w:rsid w:val="00D30B45"/>
    <w:rsid w:val="00D43725"/>
    <w:rsid w:val="00D57111"/>
    <w:rsid w:val="00D85C94"/>
    <w:rsid w:val="00D965A0"/>
    <w:rsid w:val="00DC2E44"/>
    <w:rsid w:val="00DD1F2E"/>
    <w:rsid w:val="00DD39DE"/>
    <w:rsid w:val="00DD7BCC"/>
    <w:rsid w:val="00DE6913"/>
    <w:rsid w:val="00DE7AC7"/>
    <w:rsid w:val="00DF4E1E"/>
    <w:rsid w:val="00DF6FE2"/>
    <w:rsid w:val="00E02B93"/>
    <w:rsid w:val="00E03D18"/>
    <w:rsid w:val="00E043F2"/>
    <w:rsid w:val="00E3530B"/>
    <w:rsid w:val="00E4528C"/>
    <w:rsid w:val="00E56482"/>
    <w:rsid w:val="00E61199"/>
    <w:rsid w:val="00E86BEA"/>
    <w:rsid w:val="00E950DF"/>
    <w:rsid w:val="00EA460B"/>
    <w:rsid w:val="00EA63F1"/>
    <w:rsid w:val="00EB363F"/>
    <w:rsid w:val="00EC2883"/>
    <w:rsid w:val="00EC731D"/>
    <w:rsid w:val="00ED3242"/>
    <w:rsid w:val="00F03C42"/>
    <w:rsid w:val="00F052AD"/>
    <w:rsid w:val="00F4342F"/>
    <w:rsid w:val="00F57856"/>
    <w:rsid w:val="00F82139"/>
    <w:rsid w:val="00FA6743"/>
    <w:rsid w:val="00FB2994"/>
    <w:rsid w:val="00FB313E"/>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A5A217DB5B4E82A9A43C3500FB3F41"/>
        <w:category>
          <w:name w:val="General"/>
          <w:gallery w:val="placeholder"/>
        </w:category>
        <w:types>
          <w:type w:val="bbPlcHdr"/>
        </w:types>
        <w:behaviors>
          <w:behavior w:val="content"/>
        </w:behaviors>
        <w:guid w:val="{6D9427CC-016C-48EF-87DE-FDE6EBBAFCB7}"/>
      </w:docPartPr>
      <w:docPartBody>
        <w:p w:rsidR="0008636A" w:rsidRDefault="00433BC1" w:rsidP="00433BC1">
          <w:pPr>
            <w:pStyle w:val="F4A5A217DB5B4E82A9A43C3500FB3F41"/>
          </w:pPr>
          <w:r w:rsidRPr="007E01DF">
            <w:rPr>
              <w:rStyle w:val="PlaceholderText"/>
              <w:rFonts w:ascii="Arial" w:eastAsiaTheme="minorHAnsi" w:hAnsi="Arial" w:cs="Arial"/>
              <w:color w:val="FF0000"/>
              <w:sz w:val="20"/>
            </w:rPr>
            <w:t>Pasirinkite elementą.</w:t>
          </w:r>
        </w:p>
      </w:docPartBody>
    </w:docPart>
    <w:docPart>
      <w:docPartPr>
        <w:name w:val="05C066F88E8447248AA1FA5193459ECD"/>
        <w:category>
          <w:name w:val="General"/>
          <w:gallery w:val="placeholder"/>
        </w:category>
        <w:types>
          <w:type w:val="bbPlcHdr"/>
        </w:types>
        <w:behaviors>
          <w:behavior w:val="content"/>
        </w:behaviors>
        <w:guid w:val="{E3276FF8-0D8C-4715-9807-99D2770BF550}"/>
      </w:docPartPr>
      <w:docPartBody>
        <w:p w:rsidR="0008636A" w:rsidRDefault="00433BC1" w:rsidP="00433BC1">
          <w:pPr>
            <w:pStyle w:val="05C066F88E8447248AA1FA5193459ECD"/>
          </w:pPr>
          <w:r w:rsidRPr="007F35FA">
            <w:rPr>
              <w:rStyle w:val="PlaceholderText"/>
              <w:rFonts w:ascii="Arial" w:eastAsiaTheme="minorHAnsi" w:hAnsi="Arial" w:cs="Arial"/>
              <w:color w:val="FF0000"/>
              <w:sz w:val="20"/>
            </w:rPr>
            <w:t>Pasirinkite elementą.</w:t>
          </w:r>
        </w:p>
      </w:docPartBody>
    </w:docPart>
    <w:docPart>
      <w:docPartPr>
        <w:name w:val="0301AAD9BB11474288EFEDA9577D0ACE"/>
        <w:category>
          <w:name w:val="General"/>
          <w:gallery w:val="placeholder"/>
        </w:category>
        <w:types>
          <w:type w:val="bbPlcHdr"/>
        </w:types>
        <w:behaviors>
          <w:behavior w:val="content"/>
        </w:behaviors>
        <w:guid w:val="{8175CB69-3A3E-4C97-8D3C-3A756EA7DF27}"/>
      </w:docPartPr>
      <w:docPartBody>
        <w:p w:rsidR="0008636A" w:rsidRDefault="00433BC1" w:rsidP="00433BC1">
          <w:pPr>
            <w:pStyle w:val="0301AAD9BB11474288EFEDA9577D0ACE"/>
          </w:pPr>
          <w:r w:rsidRPr="005100DF">
            <w:rPr>
              <w:rStyle w:val="PlaceholderText"/>
              <w:rFonts w:ascii="Arial" w:eastAsiaTheme="minorHAnsi" w:hAnsi="Arial" w:cs="Arial"/>
              <w:color w:val="FF0000"/>
              <w:sz w:val="20"/>
            </w:rPr>
            <w:t>Pasirinkite elementą.</w:t>
          </w:r>
        </w:p>
      </w:docPartBody>
    </w:docPart>
    <w:docPart>
      <w:docPartPr>
        <w:name w:val="112B393EAEE74AACA2E50CE0AA848724"/>
        <w:category>
          <w:name w:val="General"/>
          <w:gallery w:val="placeholder"/>
        </w:category>
        <w:types>
          <w:type w:val="bbPlcHdr"/>
        </w:types>
        <w:behaviors>
          <w:behavior w:val="content"/>
        </w:behaviors>
        <w:guid w:val="{19DD3C05-59DC-462E-B88E-17CF21897FDA}"/>
      </w:docPartPr>
      <w:docPartBody>
        <w:p w:rsidR="0008636A" w:rsidRDefault="00433BC1" w:rsidP="00433BC1">
          <w:pPr>
            <w:pStyle w:val="112B393EAEE74AACA2E50CE0AA848724"/>
          </w:pPr>
          <w:r w:rsidRPr="005100DF">
            <w:rPr>
              <w:rStyle w:val="PlaceholderText"/>
              <w:rFonts w:ascii="Arial" w:eastAsiaTheme="majorEastAsia" w:hAnsi="Arial" w:cs="Arial"/>
              <w:color w:val="FF0000"/>
              <w:sz w:val="20"/>
            </w:rPr>
            <w:t>Pasirinkite elementą</w:t>
          </w:r>
        </w:p>
      </w:docPartBody>
    </w:docPart>
    <w:docPart>
      <w:docPartPr>
        <w:name w:val="AB1C6DB39DEE402894027C52AE54D28E"/>
        <w:category>
          <w:name w:val="General"/>
          <w:gallery w:val="placeholder"/>
        </w:category>
        <w:types>
          <w:type w:val="bbPlcHdr"/>
        </w:types>
        <w:behaviors>
          <w:behavior w:val="content"/>
        </w:behaviors>
        <w:guid w:val="{DBF51656-B284-4A2A-85A4-ACAA787CA71D}"/>
      </w:docPartPr>
      <w:docPartBody>
        <w:p w:rsidR="0008636A" w:rsidRDefault="00433BC1" w:rsidP="00433BC1">
          <w:pPr>
            <w:pStyle w:val="AB1C6DB39DEE402894027C52AE54D28E"/>
          </w:pPr>
          <w:r w:rsidRPr="007F35FA">
            <w:rPr>
              <w:rStyle w:val="PlaceholderText"/>
              <w:rFonts w:ascii="Arial" w:eastAsiaTheme="majorEastAsia" w:hAnsi="Arial" w:cs="Arial"/>
              <w:color w:val="FF0000"/>
              <w:sz w:val="20"/>
            </w:rPr>
            <w:t>Pasirinkite elementą.</w:t>
          </w:r>
        </w:p>
      </w:docPartBody>
    </w:docPart>
    <w:docPart>
      <w:docPartPr>
        <w:name w:val="890E816FE02442F2AFE6B3EEDF363FA0"/>
        <w:category>
          <w:name w:val="General"/>
          <w:gallery w:val="placeholder"/>
        </w:category>
        <w:types>
          <w:type w:val="bbPlcHdr"/>
        </w:types>
        <w:behaviors>
          <w:behavior w:val="content"/>
        </w:behaviors>
        <w:guid w:val="{FFD280E9-E7D3-490A-B0C3-2CFB77B3873C}"/>
      </w:docPartPr>
      <w:docPartBody>
        <w:p w:rsidR="0008636A" w:rsidRDefault="00433BC1" w:rsidP="00433BC1">
          <w:pPr>
            <w:pStyle w:val="890E816FE02442F2AFE6B3EEDF363FA0"/>
          </w:pPr>
          <w:r w:rsidRPr="0096453B">
            <w:rPr>
              <w:rStyle w:val="PlaceholderText"/>
              <w:rFonts w:ascii="Arial" w:eastAsiaTheme="majorEastAsia" w:hAnsi="Arial" w:cs="Arial"/>
              <w:color w:val="FF0000"/>
              <w:sz w:val="20"/>
            </w:rPr>
            <w:t>Pasirinkite elementą.</w:t>
          </w:r>
        </w:p>
      </w:docPartBody>
    </w:docPart>
    <w:docPart>
      <w:docPartPr>
        <w:name w:val="166FDC2287014C96A9A1DE2D2C23F434"/>
        <w:category>
          <w:name w:val="General"/>
          <w:gallery w:val="placeholder"/>
        </w:category>
        <w:types>
          <w:type w:val="bbPlcHdr"/>
        </w:types>
        <w:behaviors>
          <w:behavior w:val="content"/>
        </w:behaviors>
        <w:guid w:val="{53E877E9-590E-450F-A5DE-86E70B5786D6}"/>
      </w:docPartPr>
      <w:docPartBody>
        <w:p w:rsidR="0008636A" w:rsidRDefault="00433BC1" w:rsidP="00433BC1">
          <w:pPr>
            <w:pStyle w:val="166FDC2287014C96A9A1DE2D2C23F434"/>
          </w:pPr>
          <w:r w:rsidRPr="0096453B">
            <w:rPr>
              <w:rStyle w:val="PlaceholderText"/>
              <w:rFonts w:ascii="Arial" w:eastAsiaTheme="majorEastAsia" w:hAnsi="Arial" w:cs="Arial"/>
              <w:color w:val="FF0000"/>
              <w:sz w:val="20"/>
            </w:rPr>
            <w:t>Pasirinkite elementą.</w:t>
          </w:r>
        </w:p>
      </w:docPartBody>
    </w:docPart>
    <w:docPart>
      <w:docPartPr>
        <w:name w:val="4B03DA7CFF3B46F3A1AD6DFA466D55A0"/>
        <w:category>
          <w:name w:val="General"/>
          <w:gallery w:val="placeholder"/>
        </w:category>
        <w:types>
          <w:type w:val="bbPlcHdr"/>
        </w:types>
        <w:behaviors>
          <w:behavior w:val="content"/>
        </w:behaviors>
        <w:guid w:val="{0F1DDCE5-6344-4466-81AE-58383AFB888B}"/>
      </w:docPartPr>
      <w:docPartBody>
        <w:p w:rsidR="0008636A" w:rsidRDefault="00433BC1" w:rsidP="00433BC1">
          <w:pPr>
            <w:pStyle w:val="4B03DA7CFF3B46F3A1AD6DFA466D55A0"/>
          </w:pPr>
          <w:r w:rsidRPr="00C91BC9">
            <w:rPr>
              <w:rStyle w:val="PlaceholderText"/>
              <w:rFonts w:ascii="Arial" w:eastAsiaTheme="majorEastAsia" w:hAnsi="Arial" w:cs="Arial"/>
              <w:color w:val="FF0000"/>
              <w:sz w:val="20"/>
            </w:rPr>
            <w:t>Pasirinkite elementą.</w:t>
          </w:r>
        </w:p>
      </w:docPartBody>
    </w:docPart>
    <w:docPart>
      <w:docPartPr>
        <w:name w:val="C216C29F24544127AE036D9D75DDB7A1"/>
        <w:category>
          <w:name w:val="General"/>
          <w:gallery w:val="placeholder"/>
        </w:category>
        <w:types>
          <w:type w:val="bbPlcHdr"/>
        </w:types>
        <w:behaviors>
          <w:behavior w:val="content"/>
        </w:behaviors>
        <w:guid w:val="{3628CCDE-0686-42F6-95C7-51534BE14C18}"/>
      </w:docPartPr>
      <w:docPartBody>
        <w:p w:rsidR="0008636A" w:rsidRDefault="00433BC1" w:rsidP="00433BC1">
          <w:pPr>
            <w:pStyle w:val="C216C29F24544127AE036D9D75DDB7A1"/>
          </w:pPr>
          <w:r w:rsidRPr="00C554D5">
            <w:rPr>
              <w:rStyle w:val="PlaceholderText"/>
              <w:rFonts w:eastAsiaTheme="majorEastAsia"/>
              <w:color w:val="FF0000"/>
              <w:szCs w:val="24"/>
            </w:rPr>
            <w:t>Pasirinkite elementą.</w:t>
          </w:r>
        </w:p>
      </w:docPartBody>
    </w:docPart>
    <w:docPart>
      <w:docPartPr>
        <w:name w:val="F3E36504D5E447ACB6FC88D101F036A6"/>
        <w:category>
          <w:name w:val="General"/>
          <w:gallery w:val="placeholder"/>
        </w:category>
        <w:types>
          <w:type w:val="bbPlcHdr"/>
        </w:types>
        <w:behaviors>
          <w:behavior w:val="content"/>
        </w:behaviors>
        <w:guid w:val="{0CAC8E95-38AC-4A45-8404-6F95ABBEDA82}"/>
      </w:docPartPr>
      <w:docPartBody>
        <w:p w:rsidR="0008636A" w:rsidRDefault="00433BC1" w:rsidP="00433BC1">
          <w:pPr>
            <w:pStyle w:val="F3E36504D5E447ACB6FC88D101F036A6"/>
          </w:pPr>
          <w:r w:rsidRPr="00D11117">
            <w:rPr>
              <w:rStyle w:val="PlaceholderText"/>
            </w:rPr>
            <w:t>Choose an item.</w:t>
          </w:r>
        </w:p>
      </w:docPartBody>
    </w:docPart>
    <w:docPart>
      <w:docPartPr>
        <w:name w:val="0FD2EF8C89BA4FC3AB770D97E963C59F"/>
        <w:category>
          <w:name w:val="General"/>
          <w:gallery w:val="placeholder"/>
        </w:category>
        <w:types>
          <w:type w:val="bbPlcHdr"/>
        </w:types>
        <w:behaviors>
          <w:behavior w:val="content"/>
        </w:behaviors>
        <w:guid w:val="{21FAEEEF-8D6B-4298-8412-D63423E80784}"/>
      </w:docPartPr>
      <w:docPartBody>
        <w:p w:rsidR="0008636A" w:rsidRDefault="00433BC1" w:rsidP="00433BC1">
          <w:pPr>
            <w:pStyle w:val="0FD2EF8C89BA4FC3AB770D97E963C59F"/>
          </w:pPr>
          <w:r w:rsidRPr="007F35FA">
            <w:rPr>
              <w:rStyle w:val="PlaceholderText"/>
              <w:rFonts w:ascii="Arial" w:eastAsiaTheme="majorEastAsia" w:hAnsi="Arial" w:cs="Arial"/>
              <w:color w:val="FF0000"/>
              <w:sz w:val="20"/>
            </w:rPr>
            <w:t>Pasirinkite elementą.</w:t>
          </w:r>
        </w:p>
      </w:docPartBody>
    </w:docPart>
    <w:docPart>
      <w:docPartPr>
        <w:name w:val="5F2CDA18F500483C8A51810FA3F41B23"/>
        <w:category>
          <w:name w:val="General"/>
          <w:gallery w:val="placeholder"/>
        </w:category>
        <w:types>
          <w:type w:val="bbPlcHdr"/>
        </w:types>
        <w:behaviors>
          <w:behavior w:val="content"/>
        </w:behaviors>
        <w:guid w:val="{C36B9B6A-97FA-4265-8D31-8CB97321F296}"/>
      </w:docPartPr>
      <w:docPartBody>
        <w:p w:rsidR="0008636A" w:rsidRDefault="00433BC1" w:rsidP="00433BC1">
          <w:pPr>
            <w:pStyle w:val="5F2CDA18F500483C8A51810FA3F41B23"/>
          </w:pPr>
          <w:r w:rsidRPr="007F35FA">
            <w:rPr>
              <w:rStyle w:val="PlaceholderText"/>
              <w:rFonts w:ascii="Arial" w:eastAsiaTheme="majorEastAsia" w:hAnsi="Arial" w:cs="Arial"/>
              <w:color w:val="FF0000"/>
              <w:sz w:val="20"/>
            </w:rPr>
            <w:t>Pasirinkite elementą.</w:t>
          </w:r>
        </w:p>
      </w:docPartBody>
    </w:docPart>
    <w:docPart>
      <w:docPartPr>
        <w:name w:val="CF60AF22B630493AA56FA3972963D9D9"/>
        <w:category>
          <w:name w:val="General"/>
          <w:gallery w:val="placeholder"/>
        </w:category>
        <w:types>
          <w:type w:val="bbPlcHdr"/>
        </w:types>
        <w:behaviors>
          <w:behavior w:val="content"/>
        </w:behaviors>
        <w:guid w:val="{85138BB8-1AF4-40C3-A264-4A75C947EFFC}"/>
      </w:docPartPr>
      <w:docPartBody>
        <w:p w:rsidR="0008636A" w:rsidRDefault="00433BC1" w:rsidP="00433BC1">
          <w:pPr>
            <w:pStyle w:val="CF60AF22B630493AA56FA3972963D9D9"/>
          </w:pPr>
          <w:r w:rsidRPr="009B132B">
            <w:rPr>
              <w:rStyle w:val="PlaceholderText"/>
              <w:rFonts w:ascii="Arial" w:eastAsiaTheme="majorEastAsia" w:hAnsi="Arial" w:cs="Arial"/>
              <w:color w:val="FF0000"/>
              <w:sz w:val="20"/>
            </w:rPr>
            <w:t>Pasirinkite elementą.</w:t>
          </w:r>
        </w:p>
      </w:docPartBody>
    </w:docPart>
    <w:docPart>
      <w:docPartPr>
        <w:name w:val="70E3D70383BE4858B98EF3D4117C7322"/>
        <w:category>
          <w:name w:val="General"/>
          <w:gallery w:val="placeholder"/>
        </w:category>
        <w:types>
          <w:type w:val="bbPlcHdr"/>
        </w:types>
        <w:behaviors>
          <w:behavior w:val="content"/>
        </w:behaviors>
        <w:guid w:val="{F596EBBE-9C8C-4B26-A64B-6060BE28BBFE}"/>
      </w:docPartPr>
      <w:docPartBody>
        <w:p w:rsidR="0008636A" w:rsidRDefault="00433BC1" w:rsidP="00433BC1">
          <w:pPr>
            <w:pStyle w:val="70E3D70383BE4858B98EF3D4117C7322"/>
          </w:pPr>
          <w:r w:rsidRPr="00086CBC">
            <w:rPr>
              <w:rStyle w:val="PlaceholderText"/>
              <w:rFonts w:ascii="Arial" w:eastAsiaTheme="majorEastAsia" w:hAnsi="Arial" w:cs="Arial"/>
              <w:color w:val="FF0000"/>
              <w:sz w:val="20"/>
            </w:rPr>
            <w:t>Pasirinkite elementą.</w:t>
          </w:r>
        </w:p>
      </w:docPartBody>
    </w:docPart>
    <w:docPart>
      <w:docPartPr>
        <w:name w:val="AE8E50F63B5D426EB78C528B610D2066"/>
        <w:category>
          <w:name w:val="General"/>
          <w:gallery w:val="placeholder"/>
        </w:category>
        <w:types>
          <w:type w:val="bbPlcHdr"/>
        </w:types>
        <w:behaviors>
          <w:behavior w:val="content"/>
        </w:behaviors>
        <w:guid w:val="{201C4BAD-C8D2-417B-BD04-96931D73D5CD}"/>
      </w:docPartPr>
      <w:docPartBody>
        <w:p w:rsidR="0008636A" w:rsidRDefault="00433BC1" w:rsidP="00433BC1">
          <w:pPr>
            <w:pStyle w:val="AE8E50F63B5D426EB78C528B610D2066"/>
          </w:pPr>
          <w:r w:rsidRPr="007F35FA">
            <w:rPr>
              <w:rStyle w:val="PlaceholderText"/>
              <w:rFonts w:ascii="Arial" w:eastAsiaTheme="majorEastAsia" w:hAnsi="Arial" w:cs="Arial"/>
              <w:color w:val="FF0000"/>
              <w:sz w:val="20"/>
            </w:rPr>
            <w:t>Pasirinkite elementą.</w:t>
          </w:r>
        </w:p>
      </w:docPartBody>
    </w:docPart>
    <w:docPart>
      <w:docPartPr>
        <w:name w:val="E00AEB7A65824A1BA5418A5C7BA82492"/>
        <w:category>
          <w:name w:val="General"/>
          <w:gallery w:val="placeholder"/>
        </w:category>
        <w:types>
          <w:type w:val="bbPlcHdr"/>
        </w:types>
        <w:behaviors>
          <w:behavior w:val="content"/>
        </w:behaviors>
        <w:guid w:val="{D23FC8BC-EADF-4F54-AE79-89DA69918350}"/>
      </w:docPartPr>
      <w:docPartBody>
        <w:p w:rsidR="0008636A" w:rsidRDefault="00433BC1" w:rsidP="00433BC1">
          <w:pPr>
            <w:pStyle w:val="E00AEB7A65824A1BA5418A5C7BA82492"/>
          </w:pPr>
          <w:r w:rsidRPr="00D11117">
            <w:rPr>
              <w:rStyle w:val="PlaceholderText"/>
            </w:rPr>
            <w:t>Choose an item.</w:t>
          </w:r>
        </w:p>
      </w:docPartBody>
    </w:docPart>
    <w:docPart>
      <w:docPartPr>
        <w:name w:val="041BD43F62784509A3EC734923A3DEE7"/>
        <w:category>
          <w:name w:val="General"/>
          <w:gallery w:val="placeholder"/>
        </w:category>
        <w:types>
          <w:type w:val="bbPlcHdr"/>
        </w:types>
        <w:behaviors>
          <w:behavior w:val="content"/>
        </w:behaviors>
        <w:guid w:val="{6EC19439-2345-4BED-AA39-9792B95AC178}"/>
      </w:docPartPr>
      <w:docPartBody>
        <w:p w:rsidR="0008636A" w:rsidRDefault="00433BC1" w:rsidP="00433BC1">
          <w:pPr>
            <w:pStyle w:val="041BD43F62784509A3EC734923A3DEE7"/>
          </w:pPr>
          <w:r w:rsidRPr="00D11117">
            <w:rPr>
              <w:rStyle w:val="PlaceholderText"/>
            </w:rPr>
            <w:t>Choose an item.</w:t>
          </w:r>
        </w:p>
      </w:docPartBody>
    </w:docPart>
    <w:docPart>
      <w:docPartPr>
        <w:name w:val="8D054F61E8E84AE396B461D2C9936005"/>
        <w:category>
          <w:name w:val="General"/>
          <w:gallery w:val="placeholder"/>
        </w:category>
        <w:types>
          <w:type w:val="bbPlcHdr"/>
        </w:types>
        <w:behaviors>
          <w:behavior w:val="content"/>
        </w:behaviors>
        <w:guid w:val="{50934AF2-65B2-42D6-AD05-F990C6A0D227}"/>
      </w:docPartPr>
      <w:docPartBody>
        <w:p w:rsidR="0008636A" w:rsidRDefault="00433BC1" w:rsidP="00433BC1">
          <w:pPr>
            <w:pStyle w:val="8D054F61E8E84AE396B461D2C9936005"/>
          </w:pPr>
          <w:r w:rsidRPr="00D11117">
            <w:rPr>
              <w:rStyle w:val="PlaceholderText"/>
            </w:rPr>
            <w:t>Choose an item.</w:t>
          </w:r>
        </w:p>
      </w:docPartBody>
    </w:docPart>
    <w:docPart>
      <w:docPartPr>
        <w:name w:val="40FA3DC829D64DDAA072ED4E4BAA94C6"/>
        <w:category>
          <w:name w:val="General"/>
          <w:gallery w:val="placeholder"/>
        </w:category>
        <w:types>
          <w:type w:val="bbPlcHdr"/>
        </w:types>
        <w:behaviors>
          <w:behavior w:val="content"/>
        </w:behaviors>
        <w:guid w:val="{CB62B4E7-7A21-4761-B42A-8D675375A788}"/>
      </w:docPartPr>
      <w:docPartBody>
        <w:p w:rsidR="0008636A" w:rsidRDefault="00433BC1" w:rsidP="00433BC1">
          <w:pPr>
            <w:pStyle w:val="40FA3DC829D64DDAA072ED4E4BAA94C6"/>
          </w:pPr>
          <w:r w:rsidRPr="00D11117">
            <w:rPr>
              <w:rStyle w:val="PlaceholderText"/>
            </w:rPr>
            <w:t>Choose an item.</w:t>
          </w:r>
        </w:p>
      </w:docPartBody>
    </w:docPart>
    <w:docPart>
      <w:docPartPr>
        <w:name w:val="C530C79C362A414894BFD5A7F142AC93"/>
        <w:category>
          <w:name w:val="General"/>
          <w:gallery w:val="placeholder"/>
        </w:category>
        <w:types>
          <w:type w:val="bbPlcHdr"/>
        </w:types>
        <w:behaviors>
          <w:behavior w:val="content"/>
        </w:behaviors>
        <w:guid w:val="{2A0BC347-A938-4639-A5B5-55208F40DA90}"/>
      </w:docPartPr>
      <w:docPartBody>
        <w:p w:rsidR="0008636A" w:rsidRDefault="00433BC1" w:rsidP="00433BC1">
          <w:pPr>
            <w:pStyle w:val="C530C79C362A414894BFD5A7F142AC93"/>
          </w:pPr>
          <w:r w:rsidRPr="001F0581">
            <w:rPr>
              <w:rFonts w:ascii="Arial" w:hAnsi="Arial" w:cs="Arial"/>
              <w:color w:val="FF0000"/>
              <w:sz w:val="20"/>
            </w:rPr>
            <w:t>Pasirinkite elementą.</w:t>
          </w:r>
        </w:p>
      </w:docPartBody>
    </w:docPart>
    <w:docPart>
      <w:docPartPr>
        <w:name w:val="39367A91FAB84F1AABFE26749C86445C"/>
        <w:category>
          <w:name w:val="General"/>
          <w:gallery w:val="placeholder"/>
        </w:category>
        <w:types>
          <w:type w:val="bbPlcHdr"/>
        </w:types>
        <w:behaviors>
          <w:behavior w:val="content"/>
        </w:behaviors>
        <w:guid w:val="{1E4E7964-DDEF-492B-9236-705C78DE98B8}"/>
      </w:docPartPr>
      <w:docPartBody>
        <w:p w:rsidR="0008636A" w:rsidRDefault="00433BC1" w:rsidP="00433BC1">
          <w:pPr>
            <w:pStyle w:val="39367A91FAB84F1AABFE26749C86445C"/>
          </w:pPr>
          <w:r w:rsidRPr="00730836">
            <w:rPr>
              <w:rFonts w:ascii="Arial" w:hAnsi="Arial" w:cs="Arial"/>
              <w:color w:val="FF0000"/>
              <w:sz w:val="20"/>
            </w:rPr>
            <w:t>Pasirinkite elementą.</w:t>
          </w:r>
        </w:p>
      </w:docPartBody>
    </w:docPart>
    <w:docPart>
      <w:docPartPr>
        <w:name w:val="4E1C218297FC4D109256A6D47198719B"/>
        <w:category>
          <w:name w:val="General"/>
          <w:gallery w:val="placeholder"/>
        </w:category>
        <w:types>
          <w:type w:val="bbPlcHdr"/>
        </w:types>
        <w:behaviors>
          <w:behavior w:val="content"/>
        </w:behaviors>
        <w:guid w:val="{57AB44CE-A84E-4DCF-B0F3-D0E5C44E85C9}"/>
      </w:docPartPr>
      <w:docPartBody>
        <w:p w:rsidR="0008636A" w:rsidRDefault="00433BC1" w:rsidP="00433BC1">
          <w:pPr>
            <w:pStyle w:val="4E1C218297FC4D109256A6D47198719B"/>
          </w:pPr>
          <w:r w:rsidRPr="00F57856">
            <w:rPr>
              <w:rFonts w:ascii="Arial" w:hAnsi="Arial" w:cs="Arial"/>
              <w:color w:val="FF0000"/>
              <w:sz w:val="20"/>
            </w:rPr>
            <w:t>Pasirinkite elementą.</w:t>
          </w:r>
        </w:p>
      </w:docPartBody>
    </w:docPart>
    <w:docPart>
      <w:docPartPr>
        <w:name w:val="24BEE0E1E65F4479B11AD1AEB9142F45"/>
        <w:category>
          <w:name w:val="General"/>
          <w:gallery w:val="placeholder"/>
        </w:category>
        <w:types>
          <w:type w:val="bbPlcHdr"/>
        </w:types>
        <w:behaviors>
          <w:behavior w:val="content"/>
        </w:behaviors>
        <w:guid w:val="{0C7CA918-55C4-4276-A52F-7AB9065EB03F}"/>
      </w:docPartPr>
      <w:docPartBody>
        <w:p w:rsidR="0008636A" w:rsidRDefault="00433BC1" w:rsidP="00433BC1">
          <w:pPr>
            <w:pStyle w:val="24BEE0E1E65F4479B11AD1AEB9142F45"/>
          </w:pPr>
          <w:r w:rsidRPr="000C4CB8">
            <w:rPr>
              <w:rFonts w:ascii="Arial" w:hAnsi="Arial" w:cs="Arial"/>
              <w:color w:val="FF0000"/>
              <w:sz w:val="20"/>
            </w:rPr>
            <w:t>Pasirinkite elementą.</w:t>
          </w:r>
        </w:p>
      </w:docPartBody>
    </w:docPart>
    <w:docPart>
      <w:docPartPr>
        <w:name w:val="5A9689EA063B4FCC92D5684C20DE464C"/>
        <w:category>
          <w:name w:val="General"/>
          <w:gallery w:val="placeholder"/>
        </w:category>
        <w:types>
          <w:type w:val="bbPlcHdr"/>
        </w:types>
        <w:behaviors>
          <w:behavior w:val="content"/>
        </w:behaviors>
        <w:guid w:val="{4206DA25-D148-458F-90B5-E0865CCA42B3}"/>
      </w:docPartPr>
      <w:docPartBody>
        <w:p w:rsidR="0008636A" w:rsidRDefault="00433BC1" w:rsidP="00433BC1">
          <w:pPr>
            <w:pStyle w:val="5A9689EA063B4FCC92D5684C20DE464C"/>
          </w:pPr>
          <w:r w:rsidRPr="000C4CB8">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8636A"/>
    <w:rsid w:val="000E1D84"/>
    <w:rsid w:val="001B1236"/>
    <w:rsid w:val="00214EBB"/>
    <w:rsid w:val="002F3295"/>
    <w:rsid w:val="0030270F"/>
    <w:rsid w:val="0035032B"/>
    <w:rsid w:val="003654FD"/>
    <w:rsid w:val="003E4DF9"/>
    <w:rsid w:val="00423246"/>
    <w:rsid w:val="004334E9"/>
    <w:rsid w:val="00433BC1"/>
    <w:rsid w:val="00436789"/>
    <w:rsid w:val="00436FF5"/>
    <w:rsid w:val="004D703D"/>
    <w:rsid w:val="00595927"/>
    <w:rsid w:val="005C7BF8"/>
    <w:rsid w:val="00733237"/>
    <w:rsid w:val="0078397A"/>
    <w:rsid w:val="007A603C"/>
    <w:rsid w:val="007D00A0"/>
    <w:rsid w:val="00817B25"/>
    <w:rsid w:val="00836444"/>
    <w:rsid w:val="00877A04"/>
    <w:rsid w:val="008A33C2"/>
    <w:rsid w:val="008B4419"/>
    <w:rsid w:val="00984E5E"/>
    <w:rsid w:val="009859FA"/>
    <w:rsid w:val="009A654F"/>
    <w:rsid w:val="00AB4136"/>
    <w:rsid w:val="00B14747"/>
    <w:rsid w:val="00B72A63"/>
    <w:rsid w:val="00C033C2"/>
    <w:rsid w:val="00CB279C"/>
    <w:rsid w:val="00CD0B5F"/>
    <w:rsid w:val="00CD264F"/>
    <w:rsid w:val="00D171A4"/>
    <w:rsid w:val="00D67727"/>
    <w:rsid w:val="00DE7AC7"/>
    <w:rsid w:val="00E025C7"/>
    <w:rsid w:val="00E14789"/>
    <w:rsid w:val="00E3530B"/>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33BC1"/>
    <w:rPr>
      <w:color w:val="808080"/>
    </w:rPr>
  </w:style>
  <w:style w:type="paragraph" w:customStyle="1" w:styleId="F4A5A217DB5B4E82A9A43C3500FB3F41">
    <w:name w:val="F4A5A217DB5B4E82A9A43C3500FB3F41"/>
    <w:rsid w:val="00433BC1"/>
    <w:rPr>
      <w:szCs w:val="21"/>
      <w:lang w:val="en-US" w:eastAsia="en-US" w:bidi="hi-IN"/>
    </w:rPr>
  </w:style>
  <w:style w:type="paragraph" w:customStyle="1" w:styleId="05C066F88E8447248AA1FA5193459ECD">
    <w:name w:val="05C066F88E8447248AA1FA5193459ECD"/>
    <w:rsid w:val="00433BC1"/>
    <w:rPr>
      <w:szCs w:val="21"/>
      <w:lang w:val="en-US" w:eastAsia="en-US" w:bidi="hi-IN"/>
    </w:rPr>
  </w:style>
  <w:style w:type="paragraph" w:customStyle="1" w:styleId="0301AAD9BB11474288EFEDA9577D0ACE">
    <w:name w:val="0301AAD9BB11474288EFEDA9577D0ACE"/>
    <w:rsid w:val="00433BC1"/>
    <w:rPr>
      <w:szCs w:val="21"/>
      <w:lang w:val="en-US" w:eastAsia="en-US" w:bidi="hi-IN"/>
    </w:rPr>
  </w:style>
  <w:style w:type="paragraph" w:customStyle="1" w:styleId="112B393EAEE74AACA2E50CE0AA848724">
    <w:name w:val="112B393EAEE74AACA2E50CE0AA848724"/>
    <w:rsid w:val="00433BC1"/>
    <w:rPr>
      <w:szCs w:val="21"/>
      <w:lang w:val="en-US" w:eastAsia="en-US" w:bidi="hi-IN"/>
    </w:rPr>
  </w:style>
  <w:style w:type="paragraph" w:customStyle="1" w:styleId="AB1C6DB39DEE402894027C52AE54D28E">
    <w:name w:val="AB1C6DB39DEE402894027C52AE54D28E"/>
    <w:rsid w:val="00433BC1"/>
    <w:rPr>
      <w:szCs w:val="21"/>
      <w:lang w:val="en-US" w:eastAsia="en-US" w:bidi="hi-IN"/>
    </w:rPr>
  </w:style>
  <w:style w:type="paragraph" w:customStyle="1" w:styleId="890E816FE02442F2AFE6B3EEDF363FA0">
    <w:name w:val="890E816FE02442F2AFE6B3EEDF363FA0"/>
    <w:rsid w:val="00433BC1"/>
    <w:rPr>
      <w:szCs w:val="21"/>
      <w:lang w:val="en-US" w:eastAsia="en-US" w:bidi="hi-IN"/>
    </w:rPr>
  </w:style>
  <w:style w:type="paragraph" w:customStyle="1" w:styleId="166FDC2287014C96A9A1DE2D2C23F434">
    <w:name w:val="166FDC2287014C96A9A1DE2D2C23F434"/>
    <w:rsid w:val="00433BC1"/>
    <w:rPr>
      <w:szCs w:val="21"/>
      <w:lang w:val="en-US" w:eastAsia="en-US" w:bidi="hi-IN"/>
    </w:rPr>
  </w:style>
  <w:style w:type="paragraph" w:customStyle="1" w:styleId="4B03DA7CFF3B46F3A1AD6DFA466D55A0">
    <w:name w:val="4B03DA7CFF3B46F3A1AD6DFA466D55A0"/>
    <w:rsid w:val="00433BC1"/>
    <w:rPr>
      <w:szCs w:val="21"/>
      <w:lang w:val="en-US" w:eastAsia="en-US" w:bidi="hi-IN"/>
    </w:rPr>
  </w:style>
  <w:style w:type="paragraph" w:customStyle="1" w:styleId="C216C29F24544127AE036D9D75DDB7A1">
    <w:name w:val="C216C29F24544127AE036D9D75DDB7A1"/>
    <w:rsid w:val="00433BC1"/>
    <w:rPr>
      <w:szCs w:val="21"/>
      <w:lang w:val="en-US" w:eastAsia="en-US" w:bidi="hi-IN"/>
    </w:rPr>
  </w:style>
  <w:style w:type="paragraph" w:customStyle="1" w:styleId="F3E36504D5E447ACB6FC88D101F036A6">
    <w:name w:val="F3E36504D5E447ACB6FC88D101F036A6"/>
    <w:rsid w:val="00433BC1"/>
    <w:rPr>
      <w:szCs w:val="21"/>
      <w:lang w:val="en-US" w:eastAsia="en-US" w:bidi="hi-IN"/>
    </w:rPr>
  </w:style>
  <w:style w:type="paragraph" w:customStyle="1" w:styleId="0FD2EF8C89BA4FC3AB770D97E963C59F">
    <w:name w:val="0FD2EF8C89BA4FC3AB770D97E963C59F"/>
    <w:rsid w:val="00433BC1"/>
    <w:rPr>
      <w:szCs w:val="21"/>
      <w:lang w:val="en-US" w:eastAsia="en-US" w:bidi="hi-IN"/>
    </w:rPr>
  </w:style>
  <w:style w:type="paragraph" w:customStyle="1" w:styleId="5F2CDA18F500483C8A51810FA3F41B23">
    <w:name w:val="5F2CDA18F500483C8A51810FA3F41B23"/>
    <w:rsid w:val="00433BC1"/>
    <w:rPr>
      <w:szCs w:val="21"/>
      <w:lang w:val="en-US" w:eastAsia="en-US" w:bidi="hi-IN"/>
    </w:rPr>
  </w:style>
  <w:style w:type="paragraph" w:customStyle="1" w:styleId="CF60AF22B630493AA56FA3972963D9D9">
    <w:name w:val="CF60AF22B630493AA56FA3972963D9D9"/>
    <w:rsid w:val="00433BC1"/>
    <w:rPr>
      <w:szCs w:val="21"/>
      <w:lang w:val="en-US" w:eastAsia="en-US" w:bidi="hi-IN"/>
    </w:rPr>
  </w:style>
  <w:style w:type="paragraph" w:customStyle="1" w:styleId="70E3D70383BE4858B98EF3D4117C7322">
    <w:name w:val="70E3D70383BE4858B98EF3D4117C7322"/>
    <w:rsid w:val="00433BC1"/>
    <w:rPr>
      <w:szCs w:val="21"/>
      <w:lang w:val="en-US" w:eastAsia="en-US" w:bidi="hi-IN"/>
    </w:rPr>
  </w:style>
  <w:style w:type="paragraph" w:customStyle="1" w:styleId="AE8E50F63B5D426EB78C528B610D2066">
    <w:name w:val="AE8E50F63B5D426EB78C528B610D2066"/>
    <w:rsid w:val="00433BC1"/>
    <w:rPr>
      <w:szCs w:val="21"/>
      <w:lang w:val="en-US" w:eastAsia="en-US" w:bidi="hi-IN"/>
    </w:rPr>
  </w:style>
  <w:style w:type="paragraph" w:customStyle="1" w:styleId="E00AEB7A65824A1BA5418A5C7BA82492">
    <w:name w:val="E00AEB7A65824A1BA5418A5C7BA82492"/>
    <w:rsid w:val="00433BC1"/>
    <w:rPr>
      <w:szCs w:val="21"/>
      <w:lang w:val="en-US" w:eastAsia="en-US" w:bidi="hi-IN"/>
    </w:rPr>
  </w:style>
  <w:style w:type="paragraph" w:customStyle="1" w:styleId="041BD43F62784509A3EC734923A3DEE7">
    <w:name w:val="041BD43F62784509A3EC734923A3DEE7"/>
    <w:rsid w:val="00433BC1"/>
    <w:rPr>
      <w:szCs w:val="21"/>
      <w:lang w:val="en-US" w:eastAsia="en-US" w:bidi="hi-IN"/>
    </w:rPr>
  </w:style>
  <w:style w:type="paragraph" w:customStyle="1" w:styleId="8D054F61E8E84AE396B461D2C9936005">
    <w:name w:val="8D054F61E8E84AE396B461D2C9936005"/>
    <w:rsid w:val="00433BC1"/>
    <w:rPr>
      <w:szCs w:val="21"/>
      <w:lang w:val="en-US" w:eastAsia="en-US" w:bidi="hi-IN"/>
    </w:rPr>
  </w:style>
  <w:style w:type="paragraph" w:customStyle="1" w:styleId="40FA3DC829D64DDAA072ED4E4BAA94C6">
    <w:name w:val="40FA3DC829D64DDAA072ED4E4BAA94C6"/>
    <w:rsid w:val="00433BC1"/>
    <w:rPr>
      <w:szCs w:val="21"/>
      <w:lang w:val="en-US" w:eastAsia="en-US" w:bidi="hi-IN"/>
    </w:rPr>
  </w:style>
  <w:style w:type="paragraph" w:customStyle="1" w:styleId="C530C79C362A414894BFD5A7F142AC93">
    <w:name w:val="C530C79C362A414894BFD5A7F142AC93"/>
    <w:rsid w:val="00433BC1"/>
    <w:rPr>
      <w:szCs w:val="21"/>
      <w:lang w:val="en-US" w:eastAsia="en-US" w:bidi="hi-IN"/>
    </w:rPr>
  </w:style>
  <w:style w:type="paragraph" w:customStyle="1" w:styleId="39367A91FAB84F1AABFE26749C86445C">
    <w:name w:val="39367A91FAB84F1AABFE26749C86445C"/>
    <w:rsid w:val="00433BC1"/>
    <w:rPr>
      <w:szCs w:val="21"/>
      <w:lang w:val="en-US" w:eastAsia="en-US" w:bidi="hi-IN"/>
    </w:rPr>
  </w:style>
  <w:style w:type="paragraph" w:customStyle="1" w:styleId="4E1C218297FC4D109256A6D47198719B">
    <w:name w:val="4E1C218297FC4D109256A6D47198719B"/>
    <w:rsid w:val="00433BC1"/>
    <w:rPr>
      <w:szCs w:val="21"/>
      <w:lang w:val="en-US" w:eastAsia="en-US" w:bidi="hi-IN"/>
    </w:rPr>
  </w:style>
  <w:style w:type="paragraph" w:customStyle="1" w:styleId="24BEE0E1E65F4479B11AD1AEB9142F45">
    <w:name w:val="24BEE0E1E65F4479B11AD1AEB9142F45"/>
    <w:rsid w:val="00433BC1"/>
    <w:rPr>
      <w:szCs w:val="21"/>
      <w:lang w:val="en-US" w:eastAsia="en-US" w:bidi="hi-IN"/>
    </w:rPr>
  </w:style>
  <w:style w:type="paragraph" w:customStyle="1" w:styleId="5A9689EA063B4FCC92D5684C20DE464C">
    <w:name w:val="5A9689EA063B4FCC92D5684C20DE464C"/>
    <w:rsid w:val="00433BC1"/>
    <w:rPr>
      <w:szCs w:val="21"/>
      <w:lang w:val="en-US" w:eastAsia="en-US" w:bidi="hi-I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4134</Words>
  <Characters>23566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Tomas Jakubauskas</cp:lastModifiedBy>
  <cp:revision>34</cp:revision>
  <dcterms:created xsi:type="dcterms:W3CDTF">2025-05-08T10:36:00Z</dcterms:created>
  <dcterms:modified xsi:type="dcterms:W3CDTF">2025-05-20T04:58:00Z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